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DAC803" w14:textId="6D32EE4B" w:rsidR="00EA4A6F" w:rsidRDefault="00EA4A6F" w:rsidP="00D528AC">
      <w:pPr>
        <w:pStyle w:val="Heading3"/>
        <w:jc w:val="center"/>
        <w:rPr>
          <w:rFonts w:ascii="SimSun" w:eastAsia="SimSun" w:hAnsi="SimSun" w:cs="SimSun"/>
        </w:rPr>
      </w:pPr>
      <w:r>
        <w:rPr>
          <w:rFonts w:ascii="SimSun" w:eastAsia="SimSun" w:hAnsi="SimSun" w:cs="SimSun" w:hint="eastAsia"/>
        </w:rPr>
        <w:t>风控分析报告</w:t>
      </w:r>
    </w:p>
    <w:p w14:paraId="55ECAC54" w14:textId="3D9E178A" w:rsidR="00C73A0C" w:rsidRDefault="00C73A0C" w:rsidP="00C73A0C">
      <w:pPr>
        <w:pStyle w:val="Heading3"/>
        <w:ind w:firstLine="542"/>
        <w:rPr>
          <w:rFonts w:ascii="SimSun" w:eastAsia="SimSun" w:hAnsi="SimSun" w:cs="SimSun"/>
        </w:rPr>
      </w:pPr>
      <w:r>
        <w:rPr>
          <w:rFonts w:ascii="SimSun" w:eastAsia="SimSun" w:hAnsi="SimSun" w:cs="SimSun" w:hint="eastAsia"/>
        </w:rPr>
        <w:t>建模思路</w:t>
      </w:r>
    </w:p>
    <w:p w14:paraId="74F9D2C9" w14:textId="78968841" w:rsidR="00A2080E" w:rsidRDefault="005D247D" w:rsidP="005D247D">
      <w:pPr>
        <w:pStyle w:val="Heading3"/>
        <w:ind w:firstLine="542"/>
        <w:jc w:val="center"/>
      </w:pPr>
      <w:r w:rsidRPr="005D247D">
        <w:drawing>
          <wp:inline distT="0" distB="0" distL="0" distR="0" wp14:anchorId="41F61BB3" wp14:editId="701952B8">
            <wp:extent cx="5291466" cy="5411881"/>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96135" cy="5416656"/>
                    </a:xfrm>
                    <a:prstGeom prst="rect">
                      <a:avLst/>
                    </a:prstGeom>
                  </pic:spPr>
                </pic:pic>
              </a:graphicData>
            </a:graphic>
          </wp:inline>
        </w:drawing>
      </w:r>
    </w:p>
    <w:p w14:paraId="3F37CFFD" w14:textId="7B8E92F3" w:rsidR="00EA4A6F" w:rsidRPr="00C73A0C" w:rsidRDefault="00C72C1A" w:rsidP="00C73A0C">
      <w:pPr>
        <w:pStyle w:val="ListParagraph"/>
        <w:numPr>
          <w:ilvl w:val="0"/>
          <w:numId w:val="14"/>
        </w:numPr>
        <w:rPr>
          <w:b/>
          <w:bCs/>
          <w:sz w:val="28"/>
          <w:szCs w:val="28"/>
        </w:rPr>
      </w:pPr>
      <w:r w:rsidRPr="00C73A0C">
        <w:rPr>
          <w:rFonts w:hint="eastAsia"/>
          <w:b/>
          <w:bCs/>
          <w:sz w:val="28"/>
          <w:szCs w:val="28"/>
        </w:rPr>
        <w:t>场景解析</w:t>
      </w:r>
    </w:p>
    <w:p w14:paraId="5B32FFE4" w14:textId="77777777" w:rsidR="00C72C1A" w:rsidRDefault="00C72C1A" w:rsidP="00C73A0C">
      <w:pPr>
        <w:ind w:firstLine="480"/>
      </w:pPr>
      <w:r>
        <w:rPr>
          <w:rFonts w:hint="eastAsia"/>
        </w:rPr>
        <w:t>贷款申请人向平台申请贷款时，平台通过线上或线下让客户填写贷款申请表，收集客户的基本信息，这里包括申请人的年龄、性别、学历、贷款金额、申请人财产情况等信息，通常来说还会借助第三方平台如征信机构的信息。通过这些信息属性来做回归</w:t>
      </w:r>
      <w:r>
        <w:rPr>
          <w:rFonts w:hint="eastAsia"/>
        </w:rPr>
        <w:t xml:space="preserve"> </w:t>
      </w:r>
      <w:r>
        <w:rPr>
          <w:rFonts w:hint="eastAsia"/>
        </w:rPr>
        <w:t>，生成预测模型，平台可以通过预测判断贷款申请是否会违约，从而决定是否向申请人发放贷款。</w:t>
      </w:r>
    </w:p>
    <w:p w14:paraId="4E8FA5A5" w14:textId="77777777" w:rsidR="00C72C1A" w:rsidRDefault="00C72C1A" w:rsidP="00C73A0C">
      <w:pPr>
        <w:ind w:firstLine="480"/>
      </w:pPr>
    </w:p>
    <w:p w14:paraId="77D28048" w14:textId="6A7CCA65" w:rsidR="00C72C1A" w:rsidRDefault="00C72C1A" w:rsidP="00C73A0C">
      <w:pPr>
        <w:ind w:firstLine="480"/>
      </w:pPr>
      <w:r>
        <w:rPr>
          <w:rFonts w:hint="eastAsia"/>
        </w:rPr>
        <w:lastRenderedPageBreak/>
        <w:t>首先，我们的场景是通过用户的历史行为（如历史数据的多维特征和贷款状态是否违约）来训练模型，通过这个模型对新增的贷款人“是否具有偿还能力，是否具有偿债意愿”进行分析，预测贷款申请人是否会发生违约贷款。这是一个监督学习</w:t>
      </w:r>
      <w:r>
        <w:rPr>
          <w:rFonts w:hint="eastAsia"/>
        </w:rPr>
        <w:t>(</w:t>
      </w:r>
      <w:r>
        <w:t>supervised learning)</w:t>
      </w:r>
      <w:r>
        <w:rPr>
          <w:rFonts w:hint="eastAsia"/>
        </w:rPr>
        <w:t>的场景，因为已知了特征以及贷款状态（</w:t>
      </w:r>
      <w:r>
        <w:t>Y</w:t>
      </w:r>
      <w:r>
        <w:rPr>
          <w:rFonts w:hint="eastAsia"/>
        </w:rPr>
        <w:t>字段）是否违约（目标列），我们判定贷款申请人是否违约是一个二元分类问题，可以通过一个分类算法来处理，这里我们将用三种分类算法进行建模并选取最优的模型。</w:t>
      </w:r>
    </w:p>
    <w:p w14:paraId="506D7229" w14:textId="77777777" w:rsidR="00C73A0C" w:rsidRDefault="00C73A0C" w:rsidP="00C73A0C">
      <w:pPr>
        <w:ind w:firstLine="480"/>
      </w:pPr>
    </w:p>
    <w:p w14:paraId="61904616" w14:textId="3A1F324F" w:rsidR="00C72C1A" w:rsidRPr="00C73A0C" w:rsidRDefault="00C72C1A" w:rsidP="00C73A0C">
      <w:pPr>
        <w:pStyle w:val="ListParagraph"/>
        <w:numPr>
          <w:ilvl w:val="0"/>
          <w:numId w:val="14"/>
        </w:numPr>
        <w:rPr>
          <w:b/>
          <w:bCs/>
          <w:sz w:val="28"/>
          <w:szCs w:val="28"/>
        </w:rPr>
      </w:pPr>
      <w:r w:rsidRPr="00C73A0C">
        <w:rPr>
          <w:rFonts w:hint="eastAsia"/>
          <w:b/>
          <w:bCs/>
          <w:sz w:val="28"/>
          <w:szCs w:val="28"/>
        </w:rPr>
        <w:t>数据预处理</w:t>
      </w:r>
    </w:p>
    <w:p w14:paraId="76DDA49D" w14:textId="47FE7CD4" w:rsidR="00C72C1A" w:rsidRPr="00D528AC" w:rsidRDefault="00C72C1A" w:rsidP="00D528AC">
      <w:pPr>
        <w:pStyle w:val="ListParagraph"/>
        <w:numPr>
          <w:ilvl w:val="0"/>
          <w:numId w:val="18"/>
        </w:numPr>
        <w:rPr>
          <w:b/>
          <w:bCs/>
        </w:rPr>
      </w:pPr>
      <w:r w:rsidRPr="00D528AC">
        <w:rPr>
          <w:rFonts w:hint="eastAsia"/>
          <w:b/>
          <w:bCs/>
        </w:rPr>
        <w:t>缺失值处理</w:t>
      </w:r>
    </w:p>
    <w:p w14:paraId="30010715" w14:textId="77777777" w:rsidR="00C72C1A" w:rsidRDefault="00C72C1A" w:rsidP="00F93C21">
      <w:pPr>
        <w:pStyle w:val="ListParagraph"/>
        <w:ind w:left="0" w:firstLine="480"/>
      </w:pPr>
      <w:r w:rsidRPr="00C72C1A">
        <w:rPr>
          <w:noProof/>
        </w:rPr>
        <w:drawing>
          <wp:inline distT="0" distB="0" distL="0" distR="0" wp14:anchorId="1D4F281D" wp14:editId="00C297FC">
            <wp:extent cx="5943600" cy="1830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830070"/>
                    </a:xfrm>
                    <a:prstGeom prst="rect">
                      <a:avLst/>
                    </a:prstGeom>
                  </pic:spPr>
                </pic:pic>
              </a:graphicData>
            </a:graphic>
          </wp:inline>
        </w:drawing>
      </w:r>
    </w:p>
    <w:p w14:paraId="327987C6" w14:textId="671AD337" w:rsidR="00C72C1A" w:rsidRDefault="00C72C1A" w:rsidP="00C73A0C">
      <w:pPr>
        <w:ind w:firstLine="480"/>
      </w:pPr>
      <w:r>
        <w:rPr>
          <w:rFonts w:hint="eastAsia"/>
        </w:rPr>
        <w:t>我们首先通过</w:t>
      </w:r>
      <w:r>
        <w:rPr>
          <w:rFonts w:hint="eastAsia"/>
        </w:rPr>
        <w:t>pandas</w:t>
      </w:r>
      <w:r>
        <w:rPr>
          <w:rFonts w:hint="eastAsia"/>
        </w:rPr>
        <w:t>提供的</w:t>
      </w:r>
      <w:proofErr w:type="spellStart"/>
      <w:r w:rsidR="00C73A0C">
        <w:t>read_csv</w:t>
      </w:r>
      <w:proofErr w:type="spellEnd"/>
      <w:r>
        <w:rPr>
          <w:rFonts w:hint="eastAsia"/>
        </w:rPr>
        <w:t>途径读取样本数据，进行简单的分析，发现本样本中并没有存在缺失值</w:t>
      </w:r>
      <w:r w:rsidR="00C73A0C">
        <w:rPr>
          <w:rFonts w:hint="eastAsia"/>
        </w:rPr>
        <w:t>。</w:t>
      </w:r>
    </w:p>
    <w:p w14:paraId="7B5A73EB" w14:textId="35C09797" w:rsidR="00C72C1A" w:rsidRPr="00D528AC" w:rsidRDefault="00C72C1A" w:rsidP="00D528AC">
      <w:pPr>
        <w:pStyle w:val="ListParagraph"/>
        <w:numPr>
          <w:ilvl w:val="0"/>
          <w:numId w:val="18"/>
        </w:numPr>
        <w:rPr>
          <w:b/>
          <w:bCs/>
        </w:rPr>
      </w:pPr>
      <w:r w:rsidRPr="00D528AC">
        <w:rPr>
          <w:rFonts w:hint="eastAsia"/>
          <w:b/>
          <w:bCs/>
        </w:rPr>
        <w:t>变量的分布</w:t>
      </w:r>
    </w:p>
    <w:p w14:paraId="581DF907" w14:textId="77777777" w:rsidR="00C72C1A" w:rsidRDefault="00C72C1A" w:rsidP="00C73A0C">
      <w:pPr>
        <w:ind w:firstLine="480"/>
      </w:pPr>
      <w:r>
        <w:rPr>
          <w:rFonts w:hint="eastAsia"/>
        </w:rPr>
        <w:t>特征值的类型</w:t>
      </w:r>
    </w:p>
    <w:p w14:paraId="10E768B9" w14:textId="77777777" w:rsidR="00C72C1A" w:rsidRDefault="00C72C1A" w:rsidP="00F93C21">
      <w:pPr>
        <w:pStyle w:val="ListParagraph"/>
        <w:ind w:left="0" w:firstLine="480"/>
      </w:pPr>
      <w:r w:rsidRPr="00C72C1A">
        <w:rPr>
          <w:noProof/>
        </w:rPr>
        <w:drawing>
          <wp:inline distT="0" distB="0" distL="0" distR="0" wp14:anchorId="444D61E8" wp14:editId="67B1E66F">
            <wp:extent cx="5697952" cy="2495289"/>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00514" cy="2496411"/>
                    </a:xfrm>
                    <a:prstGeom prst="rect">
                      <a:avLst/>
                    </a:prstGeom>
                  </pic:spPr>
                </pic:pic>
              </a:graphicData>
            </a:graphic>
          </wp:inline>
        </w:drawing>
      </w:r>
    </w:p>
    <w:p w14:paraId="18A93942" w14:textId="77777777" w:rsidR="00C72C1A" w:rsidRDefault="00C72C1A" w:rsidP="00C73A0C">
      <w:pPr>
        <w:ind w:firstLine="480"/>
      </w:pPr>
      <w:r>
        <w:rPr>
          <w:rFonts w:hint="eastAsia"/>
        </w:rPr>
        <w:t>我们可以看到样本中，</w:t>
      </w:r>
      <w:r>
        <w:rPr>
          <w:rFonts w:hint="eastAsia"/>
        </w:rPr>
        <w:t>int</w:t>
      </w:r>
      <w:r>
        <w:t>64</w:t>
      </w:r>
      <w:r>
        <w:rPr>
          <w:rFonts w:hint="eastAsia"/>
        </w:rPr>
        <w:t>类型的变量包括：</w:t>
      </w:r>
      <w:r>
        <w:rPr>
          <w:rFonts w:hint="eastAsia"/>
        </w:rPr>
        <w:t>y</w:t>
      </w:r>
      <w:r w:rsidR="002F1C37">
        <w:rPr>
          <w:rFonts w:hint="eastAsia"/>
        </w:rPr>
        <w:t>，</w:t>
      </w:r>
      <w:proofErr w:type="spellStart"/>
      <w:r>
        <w:rPr>
          <w:rFonts w:hint="eastAsia"/>
        </w:rPr>
        <w:t>scr</w:t>
      </w:r>
      <w:proofErr w:type="spellEnd"/>
      <w:r w:rsidR="002F1C37">
        <w:rPr>
          <w:rFonts w:hint="eastAsia"/>
        </w:rPr>
        <w:t>，</w:t>
      </w:r>
      <w:r>
        <w:rPr>
          <w:rFonts w:hint="eastAsia"/>
        </w:rPr>
        <w:t>diploma</w:t>
      </w:r>
      <w:r w:rsidR="002F1C37">
        <w:rPr>
          <w:rFonts w:hint="eastAsia"/>
        </w:rPr>
        <w:t>，</w:t>
      </w:r>
      <w:proofErr w:type="spellStart"/>
      <w:r w:rsidR="002F1C37">
        <w:t>home_ownership</w:t>
      </w:r>
      <w:proofErr w:type="spellEnd"/>
      <w:r w:rsidR="002F1C37">
        <w:rPr>
          <w:rFonts w:hint="eastAsia"/>
        </w:rPr>
        <w:t>，</w:t>
      </w:r>
      <w:proofErr w:type="spellStart"/>
      <w:r w:rsidR="002F1C37">
        <w:t>car_ownership</w:t>
      </w:r>
      <w:proofErr w:type="spellEnd"/>
      <w:r w:rsidR="002F1C37">
        <w:rPr>
          <w:rFonts w:hint="eastAsia"/>
        </w:rPr>
        <w:t>等，</w:t>
      </w:r>
      <w:r w:rsidR="002F1C37">
        <w:rPr>
          <w:rFonts w:hint="eastAsia"/>
        </w:rPr>
        <w:t>object</w:t>
      </w:r>
      <w:r w:rsidR="002F1C37">
        <w:rPr>
          <w:rFonts w:hint="eastAsia"/>
        </w:rPr>
        <w:t>类型的数据有</w:t>
      </w:r>
      <w:r w:rsidR="002F1C37">
        <w:rPr>
          <w:rFonts w:hint="eastAsia"/>
        </w:rPr>
        <w:t>constellation</w:t>
      </w:r>
      <w:r w:rsidR="002F1C37">
        <w:rPr>
          <w:rFonts w:hint="eastAsia"/>
        </w:rPr>
        <w:t>，</w:t>
      </w:r>
      <w:r w:rsidR="002F1C37">
        <w:rPr>
          <w:rFonts w:hint="eastAsia"/>
        </w:rPr>
        <w:t>gender</w:t>
      </w:r>
      <w:r w:rsidR="002F1C37">
        <w:rPr>
          <w:rFonts w:hint="eastAsia"/>
        </w:rPr>
        <w:t>和</w:t>
      </w:r>
      <w:r w:rsidR="002F1C37">
        <w:rPr>
          <w:rFonts w:hint="eastAsia"/>
        </w:rPr>
        <w:t>occupation</w:t>
      </w:r>
      <w:r w:rsidR="002F1C37">
        <w:rPr>
          <w:rFonts w:hint="eastAsia"/>
        </w:rPr>
        <w:t>；</w:t>
      </w:r>
    </w:p>
    <w:p w14:paraId="2F06475C" w14:textId="77777777" w:rsidR="002F1C37" w:rsidRDefault="002F1C37" w:rsidP="00C73A0C">
      <w:pPr>
        <w:ind w:firstLine="480"/>
      </w:pPr>
      <w:r>
        <w:rPr>
          <w:rFonts w:hint="eastAsia"/>
        </w:rPr>
        <w:t>对于</w:t>
      </w:r>
      <w:r>
        <w:rPr>
          <w:rFonts w:hint="eastAsia"/>
        </w:rPr>
        <w:t>object</w:t>
      </w:r>
      <w:r>
        <w:rPr>
          <w:rFonts w:hint="eastAsia"/>
        </w:rPr>
        <w:t>的特征我们会在下一步进行</w:t>
      </w:r>
      <w:proofErr w:type="spellStart"/>
      <w:r>
        <w:t>one_hot</w:t>
      </w:r>
      <w:proofErr w:type="spellEnd"/>
      <w:r>
        <w:rPr>
          <w:rFonts w:hint="eastAsia"/>
        </w:rPr>
        <w:t>的编码。在这一步我们会观察数值型的变量的分布情况。</w:t>
      </w:r>
    </w:p>
    <w:p w14:paraId="1EEC589C" w14:textId="77777777" w:rsidR="002F1C37" w:rsidRDefault="002F1C37" w:rsidP="00F93C21">
      <w:pPr>
        <w:pStyle w:val="ListParagraph"/>
        <w:ind w:left="0" w:firstLine="480"/>
      </w:pPr>
      <w:r w:rsidRPr="002F1C37">
        <w:rPr>
          <w:noProof/>
        </w:rPr>
        <w:lastRenderedPageBreak/>
        <w:drawing>
          <wp:inline distT="0" distB="0" distL="0" distR="0" wp14:anchorId="2EE21DDF" wp14:editId="22AEB3D0">
            <wp:extent cx="5627595" cy="4982466"/>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5969" cy="4989880"/>
                    </a:xfrm>
                    <a:prstGeom prst="rect">
                      <a:avLst/>
                    </a:prstGeom>
                  </pic:spPr>
                </pic:pic>
              </a:graphicData>
            </a:graphic>
          </wp:inline>
        </w:drawing>
      </w:r>
    </w:p>
    <w:p w14:paraId="6C101762" w14:textId="77777777" w:rsidR="002F1C37" w:rsidRDefault="002F1C37" w:rsidP="00C73A0C">
      <w:pPr>
        <w:ind w:firstLine="480"/>
      </w:pPr>
      <w:r>
        <w:rPr>
          <w:rFonts w:hint="eastAsia"/>
        </w:rPr>
        <w:t>我们能看到在这些分布中，并不存在特别明显的异常值，所以我们保留原样本数据作为我们的分析数据</w:t>
      </w:r>
    </w:p>
    <w:p w14:paraId="405E0C14" w14:textId="77777777" w:rsidR="002F1C37" w:rsidRDefault="002F1C37" w:rsidP="00C72C1A">
      <w:pPr>
        <w:pStyle w:val="ListParagraph"/>
        <w:ind w:left="360" w:firstLine="480"/>
      </w:pPr>
    </w:p>
    <w:p w14:paraId="7302304E" w14:textId="49D1D9AB" w:rsidR="00EA4A6F" w:rsidRPr="00D528AC" w:rsidRDefault="004957EF" w:rsidP="00D528AC">
      <w:pPr>
        <w:pStyle w:val="ListParagraph"/>
        <w:numPr>
          <w:ilvl w:val="0"/>
          <w:numId w:val="14"/>
        </w:numPr>
        <w:rPr>
          <w:b/>
          <w:bCs/>
          <w:sz w:val="28"/>
          <w:szCs w:val="28"/>
        </w:rPr>
      </w:pPr>
      <w:r w:rsidRPr="00D528AC">
        <w:rPr>
          <w:rFonts w:hint="eastAsia"/>
          <w:b/>
          <w:bCs/>
          <w:sz w:val="28"/>
          <w:szCs w:val="28"/>
        </w:rPr>
        <w:t>特征工程</w:t>
      </w:r>
    </w:p>
    <w:p w14:paraId="360426C2" w14:textId="77777777" w:rsidR="00853EA5" w:rsidRDefault="00853EA5" w:rsidP="00C73A0C">
      <w:pPr>
        <w:ind w:firstLine="480"/>
      </w:pPr>
      <w:r>
        <w:rPr>
          <w:rFonts w:hint="eastAsia"/>
        </w:rPr>
        <w:t>在特征过程中，我们需要对特征值做一些相应的处理来达到以下的目的：</w:t>
      </w:r>
    </w:p>
    <w:p w14:paraId="365CBA0D" w14:textId="77777777" w:rsidR="00C73A0C" w:rsidRDefault="00853EA5" w:rsidP="00C73A0C">
      <w:pPr>
        <w:pStyle w:val="ListParagraph"/>
        <w:numPr>
          <w:ilvl w:val="0"/>
          <w:numId w:val="15"/>
        </w:numPr>
        <w:ind w:firstLine="480"/>
      </w:pPr>
      <w:r>
        <w:rPr>
          <w:rFonts w:hint="eastAsia"/>
        </w:rPr>
        <w:t>处理</w:t>
      </w:r>
      <w:r>
        <w:rPr>
          <w:rFonts w:hint="eastAsia"/>
        </w:rPr>
        <w:t>object</w:t>
      </w:r>
      <w:r>
        <w:rPr>
          <w:rFonts w:hint="eastAsia"/>
        </w:rPr>
        <w:t>变量，令所有的变量类型为数值型，从而复合训练模型的要求；</w:t>
      </w:r>
    </w:p>
    <w:p w14:paraId="6F12BD3C" w14:textId="77777777" w:rsidR="00C73A0C" w:rsidRDefault="00853EA5" w:rsidP="00C73A0C">
      <w:pPr>
        <w:pStyle w:val="ListParagraph"/>
        <w:numPr>
          <w:ilvl w:val="0"/>
          <w:numId w:val="15"/>
        </w:numPr>
        <w:ind w:firstLine="480"/>
      </w:pPr>
      <w:r>
        <w:rPr>
          <w:rFonts w:hint="eastAsia"/>
        </w:rPr>
        <w:t>标准化特征值</w:t>
      </w:r>
    </w:p>
    <w:p w14:paraId="55B682E8" w14:textId="396EE9F9" w:rsidR="00853EA5" w:rsidRDefault="00853EA5" w:rsidP="00C73A0C">
      <w:pPr>
        <w:pStyle w:val="ListParagraph"/>
        <w:numPr>
          <w:ilvl w:val="0"/>
          <w:numId w:val="15"/>
        </w:numPr>
        <w:ind w:firstLine="480"/>
      </w:pPr>
      <w:r>
        <w:rPr>
          <w:rFonts w:hint="eastAsia"/>
        </w:rPr>
        <w:t>特征选择：选择和目标相关性较大的变量；去除冗余特征；</w:t>
      </w:r>
    </w:p>
    <w:p w14:paraId="55C8D965" w14:textId="77777777" w:rsidR="001E1B05" w:rsidRPr="00C73A0C" w:rsidRDefault="001E1B05" w:rsidP="00853EA5">
      <w:pPr>
        <w:pStyle w:val="ListParagraph"/>
        <w:numPr>
          <w:ilvl w:val="0"/>
          <w:numId w:val="3"/>
        </w:numPr>
        <w:ind w:firstLine="480"/>
        <w:rPr>
          <w:b/>
          <w:bCs/>
        </w:rPr>
      </w:pPr>
      <w:proofErr w:type="spellStart"/>
      <w:r w:rsidRPr="00C73A0C">
        <w:rPr>
          <w:b/>
          <w:bCs/>
        </w:rPr>
        <w:t>One_hot</w:t>
      </w:r>
      <w:proofErr w:type="spellEnd"/>
      <w:r w:rsidRPr="00C73A0C">
        <w:rPr>
          <w:b/>
          <w:bCs/>
        </w:rPr>
        <w:t xml:space="preserve"> </w:t>
      </w:r>
      <w:r w:rsidRPr="00C73A0C">
        <w:rPr>
          <w:rFonts w:hint="eastAsia"/>
          <w:b/>
          <w:bCs/>
        </w:rPr>
        <w:t>编码</w:t>
      </w:r>
    </w:p>
    <w:p w14:paraId="1548CCBD" w14:textId="1E3F3B4E" w:rsidR="00853EA5" w:rsidRDefault="00853EA5" w:rsidP="00C73A0C">
      <w:pPr>
        <w:ind w:firstLine="480"/>
      </w:pPr>
      <w:r>
        <w:rPr>
          <w:rFonts w:hint="eastAsia"/>
        </w:rPr>
        <w:t>对</w:t>
      </w:r>
      <w:r>
        <w:rPr>
          <w:rFonts w:hint="eastAsia"/>
        </w:rPr>
        <w:t>object</w:t>
      </w:r>
      <w:r>
        <w:rPr>
          <w:rFonts w:hint="eastAsia"/>
        </w:rPr>
        <w:t>变量进行</w:t>
      </w:r>
      <w:proofErr w:type="spellStart"/>
      <w:r>
        <w:t>one_hot</w:t>
      </w:r>
      <w:proofErr w:type="spellEnd"/>
      <w:r>
        <w:t xml:space="preserve"> </w:t>
      </w:r>
      <w:r>
        <w:rPr>
          <w:rFonts w:hint="eastAsia"/>
        </w:rPr>
        <w:t>编码，获得全数值型特征值</w:t>
      </w:r>
      <w:r w:rsidR="00C73A0C">
        <w:rPr>
          <w:rFonts w:hint="eastAsia"/>
        </w:rPr>
        <w:t>。</w:t>
      </w:r>
    </w:p>
    <w:p w14:paraId="24E3285B" w14:textId="77777777" w:rsidR="00853EA5" w:rsidRDefault="00853EA5" w:rsidP="00853EA5">
      <w:pPr>
        <w:pStyle w:val="ListParagraph"/>
        <w:ind w:left="0" w:firstLine="480"/>
      </w:pPr>
      <w:r w:rsidRPr="00853EA5">
        <w:rPr>
          <w:noProof/>
        </w:rPr>
        <w:drawing>
          <wp:inline distT="0" distB="0" distL="0" distR="0" wp14:anchorId="387C5318" wp14:editId="148CA3C0">
            <wp:extent cx="5943600" cy="7334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33425"/>
                    </a:xfrm>
                    <a:prstGeom prst="rect">
                      <a:avLst/>
                    </a:prstGeom>
                  </pic:spPr>
                </pic:pic>
              </a:graphicData>
            </a:graphic>
          </wp:inline>
        </w:drawing>
      </w:r>
    </w:p>
    <w:p w14:paraId="398FFFA7" w14:textId="77777777" w:rsidR="001E1B05" w:rsidRPr="00C73A0C" w:rsidRDefault="00853EA5" w:rsidP="00853EA5">
      <w:pPr>
        <w:pStyle w:val="ListParagraph"/>
        <w:numPr>
          <w:ilvl w:val="0"/>
          <w:numId w:val="3"/>
        </w:numPr>
        <w:ind w:firstLine="480"/>
        <w:rPr>
          <w:b/>
          <w:bCs/>
        </w:rPr>
      </w:pPr>
      <w:r w:rsidRPr="00C73A0C">
        <w:rPr>
          <w:rFonts w:hint="eastAsia"/>
          <w:b/>
          <w:bCs/>
        </w:rPr>
        <w:lastRenderedPageBreak/>
        <w:t>标准化特征值</w:t>
      </w:r>
    </w:p>
    <w:p w14:paraId="644F8647" w14:textId="77777777" w:rsidR="00853EA5" w:rsidRPr="00C73A0C" w:rsidRDefault="00853EA5" w:rsidP="00C73A0C">
      <w:pPr>
        <w:ind w:firstLine="480"/>
        <w:rPr>
          <w:rFonts w:ascii="SimSun" w:eastAsia="SimSun" w:hAnsi="SimSun" w:cs="SimSun"/>
        </w:rPr>
      </w:pPr>
      <w:r w:rsidRPr="00C73A0C">
        <w:rPr>
          <w:rFonts w:ascii="SimSun" w:eastAsia="SimSun" w:hAnsi="SimSun" w:cs="SimSun"/>
          <w:shd w:val="clear" w:color="auto" w:fill="FFFFFF"/>
        </w:rPr>
        <w:t>调用</w:t>
      </w:r>
      <w:proofErr w:type="spellStart"/>
      <w:r w:rsidRPr="00C73A0C">
        <w:rPr>
          <w:shd w:val="clear" w:color="auto" w:fill="FFFFFF"/>
        </w:rPr>
        <w:t>scikit</w:t>
      </w:r>
      <w:proofErr w:type="spellEnd"/>
      <w:r w:rsidRPr="00C73A0C">
        <w:rPr>
          <w:shd w:val="clear" w:color="auto" w:fill="FFFFFF"/>
        </w:rPr>
        <w:t>-learn</w:t>
      </w:r>
      <w:r w:rsidRPr="00C73A0C">
        <w:rPr>
          <w:rFonts w:ascii="SimSun" w:eastAsia="SimSun" w:hAnsi="SimSun" w:cs="SimSun"/>
          <w:shd w:val="clear" w:color="auto" w:fill="FFFFFF"/>
        </w:rPr>
        <w:t>模块</w:t>
      </w:r>
      <w:r w:rsidRPr="00C73A0C">
        <w:rPr>
          <w:shd w:val="clear" w:color="auto" w:fill="FFFFFF"/>
        </w:rPr>
        <w:t>preprocessing</w:t>
      </w:r>
      <w:r w:rsidRPr="00C73A0C">
        <w:rPr>
          <w:rFonts w:ascii="SimSun" w:eastAsia="SimSun" w:hAnsi="SimSun" w:cs="SimSun"/>
          <w:shd w:val="clear" w:color="auto" w:fill="FFFFFF"/>
        </w:rPr>
        <w:t>的子模块</w:t>
      </w:r>
      <w:proofErr w:type="spellStart"/>
      <w:r w:rsidRPr="00C73A0C">
        <w:rPr>
          <w:shd w:val="clear" w:color="auto" w:fill="FFFFFF"/>
        </w:rPr>
        <w:t>StandardScaler</w:t>
      </w:r>
      <w:proofErr w:type="spellEnd"/>
      <w:r w:rsidRPr="00C73A0C">
        <w:rPr>
          <w:rFonts w:ascii="SimSun" w:eastAsia="SimSun" w:hAnsi="SimSun" w:cs="SimSun" w:hint="eastAsia"/>
        </w:rPr>
        <w:t>进行数据标准化处理</w:t>
      </w:r>
    </w:p>
    <w:p w14:paraId="59DF3F1D" w14:textId="176FD1E8" w:rsidR="00853EA5" w:rsidRDefault="00853EA5" w:rsidP="00853EA5">
      <w:pPr>
        <w:pStyle w:val="ListParagraph"/>
        <w:ind w:left="0" w:firstLine="480"/>
      </w:pPr>
      <w:r w:rsidRPr="00853EA5">
        <w:rPr>
          <w:noProof/>
        </w:rPr>
        <w:drawing>
          <wp:inline distT="0" distB="0" distL="0" distR="0" wp14:anchorId="7272C308" wp14:editId="37B0F248">
            <wp:extent cx="5943600" cy="8528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852805"/>
                    </a:xfrm>
                    <a:prstGeom prst="rect">
                      <a:avLst/>
                    </a:prstGeom>
                  </pic:spPr>
                </pic:pic>
              </a:graphicData>
            </a:graphic>
          </wp:inline>
        </w:drawing>
      </w:r>
    </w:p>
    <w:p w14:paraId="37D4820E" w14:textId="77777777" w:rsidR="00F66D9E" w:rsidRDefault="00F66D9E" w:rsidP="00853EA5">
      <w:pPr>
        <w:pStyle w:val="ListParagraph"/>
        <w:ind w:left="0" w:firstLine="480"/>
      </w:pPr>
    </w:p>
    <w:p w14:paraId="648515E6" w14:textId="77777777" w:rsidR="001E1B05" w:rsidRPr="00C73A0C" w:rsidRDefault="001E1B05" w:rsidP="001E1B05">
      <w:pPr>
        <w:pStyle w:val="ListParagraph"/>
        <w:numPr>
          <w:ilvl w:val="0"/>
          <w:numId w:val="3"/>
        </w:numPr>
        <w:ind w:firstLine="480"/>
        <w:rPr>
          <w:b/>
          <w:bCs/>
        </w:rPr>
      </w:pPr>
      <w:r w:rsidRPr="00C73A0C">
        <w:rPr>
          <w:rFonts w:hint="eastAsia"/>
          <w:b/>
          <w:bCs/>
        </w:rPr>
        <w:t>特征选择</w:t>
      </w:r>
    </w:p>
    <w:p w14:paraId="60A5F4A4" w14:textId="77777777" w:rsidR="00853EA5" w:rsidRDefault="00853EA5" w:rsidP="00C73A0C">
      <w:pPr>
        <w:ind w:firstLine="480"/>
      </w:pPr>
      <w:r>
        <w:rPr>
          <w:rFonts w:hint="eastAsia"/>
        </w:rPr>
        <w:t>选择和目标相关性较大的变量</w:t>
      </w:r>
      <w:r w:rsidR="00F93C21">
        <w:rPr>
          <w:rFonts w:hint="eastAsia"/>
        </w:rPr>
        <w:t>，我们能看到原模型有</w:t>
      </w:r>
      <w:r w:rsidR="00F93C21">
        <w:t>34</w:t>
      </w:r>
      <w:r w:rsidR="00F93C21">
        <w:rPr>
          <w:rFonts w:hint="eastAsia"/>
        </w:rPr>
        <w:t>个特征值；</w:t>
      </w:r>
    </w:p>
    <w:p w14:paraId="59A71A7B" w14:textId="1E0FCA7C" w:rsidR="00853EA5" w:rsidRDefault="00F93C21" w:rsidP="00F93C21">
      <w:pPr>
        <w:pStyle w:val="ListParagraph"/>
        <w:ind w:left="0" w:firstLine="480"/>
      </w:pPr>
      <w:r w:rsidRPr="00F93C21">
        <w:rPr>
          <w:noProof/>
        </w:rPr>
        <w:drawing>
          <wp:inline distT="0" distB="0" distL="0" distR="0" wp14:anchorId="1A4B8F0C" wp14:editId="5FBB7F7F">
            <wp:extent cx="5943600" cy="864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864235"/>
                    </a:xfrm>
                    <a:prstGeom prst="rect">
                      <a:avLst/>
                    </a:prstGeom>
                  </pic:spPr>
                </pic:pic>
              </a:graphicData>
            </a:graphic>
          </wp:inline>
        </w:drawing>
      </w:r>
    </w:p>
    <w:p w14:paraId="5ED7CA11" w14:textId="77777777" w:rsidR="00F66D9E" w:rsidRDefault="00F66D9E" w:rsidP="00F93C21">
      <w:pPr>
        <w:pStyle w:val="ListParagraph"/>
        <w:ind w:left="0" w:firstLine="480"/>
      </w:pPr>
    </w:p>
    <w:p w14:paraId="7AAFD7E4" w14:textId="2BBBEC42" w:rsidR="00F93C21" w:rsidRDefault="00F93C21" w:rsidP="00F93C21">
      <w:pPr>
        <w:pStyle w:val="ListParagraph"/>
        <w:ind w:left="0" w:firstLine="480"/>
      </w:pPr>
      <w:r>
        <w:rPr>
          <w:rFonts w:hint="eastAsia"/>
        </w:rPr>
        <w:t>我们将</w:t>
      </w:r>
      <w:r w:rsidRPr="00F93C21">
        <w:rPr>
          <w:rFonts w:hint="eastAsia"/>
        </w:rPr>
        <w:t>采用的</w:t>
      </w:r>
      <w:r w:rsidRPr="00F93C21">
        <w:rPr>
          <w:rFonts w:hint="eastAsia"/>
        </w:rPr>
        <w:t>Wrapper</w:t>
      </w:r>
      <w:r w:rsidRPr="00F93C21">
        <w:rPr>
          <w:rFonts w:hint="eastAsia"/>
        </w:rPr>
        <w:t>方法，通过暴力的递归特征消除</w:t>
      </w:r>
      <w:r w:rsidRPr="00F93C21">
        <w:rPr>
          <w:rFonts w:hint="eastAsia"/>
        </w:rPr>
        <w:t xml:space="preserve"> (Recursive Feature</w:t>
      </w:r>
      <w:r w:rsidR="00600305">
        <w:t xml:space="preserve"> </w:t>
      </w:r>
      <w:r w:rsidRPr="00F93C21">
        <w:rPr>
          <w:rFonts w:hint="eastAsia"/>
        </w:rPr>
        <w:t>Elimination)</w:t>
      </w:r>
      <w:r w:rsidRPr="00F93C21">
        <w:rPr>
          <w:rFonts w:hint="eastAsia"/>
        </w:rPr>
        <w:t>方法筛选</w:t>
      </w:r>
      <w:r w:rsidR="0051221D">
        <w:t>15</w:t>
      </w:r>
      <w:r w:rsidRPr="00F93C21">
        <w:rPr>
          <w:rFonts w:hint="eastAsia"/>
        </w:rPr>
        <w:t>个与目标变量相关性最强的特征，逐步剔除特征从而达到</w:t>
      </w:r>
      <w:r w:rsidR="00600305">
        <w:tab/>
      </w:r>
      <w:r w:rsidRPr="00F93C21">
        <w:rPr>
          <w:rFonts w:hint="eastAsia"/>
        </w:rPr>
        <w:t>首次降维，自变量从</w:t>
      </w:r>
      <w:r>
        <w:t>34</w:t>
      </w:r>
      <w:r w:rsidRPr="00F93C21">
        <w:rPr>
          <w:rFonts w:hint="eastAsia"/>
        </w:rPr>
        <w:t>个降到</w:t>
      </w:r>
      <w:r w:rsidR="0051221D">
        <w:t>15</w:t>
      </w:r>
      <w:r w:rsidRPr="00F93C21">
        <w:rPr>
          <w:rFonts w:hint="eastAsia"/>
        </w:rPr>
        <w:t>个。</w:t>
      </w:r>
      <w:r w:rsidR="0051221D" w:rsidRPr="0051221D">
        <w:rPr>
          <w:noProof/>
        </w:rPr>
        <w:drawing>
          <wp:inline distT="0" distB="0" distL="0" distR="0" wp14:anchorId="3717178F" wp14:editId="0BEF9C6C">
            <wp:extent cx="5943600" cy="2150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50745"/>
                    </a:xfrm>
                    <a:prstGeom prst="rect">
                      <a:avLst/>
                    </a:prstGeom>
                  </pic:spPr>
                </pic:pic>
              </a:graphicData>
            </a:graphic>
          </wp:inline>
        </w:drawing>
      </w:r>
    </w:p>
    <w:p w14:paraId="5E449E71" w14:textId="77777777" w:rsidR="00F66D9E" w:rsidRDefault="00F66D9E" w:rsidP="00F93C21">
      <w:pPr>
        <w:pStyle w:val="ListParagraph"/>
        <w:ind w:left="0" w:firstLine="480"/>
      </w:pPr>
    </w:p>
    <w:p w14:paraId="46FA45A8" w14:textId="104BCB4A" w:rsidR="00F93C21" w:rsidRDefault="00F93C21" w:rsidP="00D528AC">
      <w:pPr>
        <w:ind w:firstLine="480"/>
      </w:pPr>
      <w:r>
        <w:rPr>
          <w:rFonts w:hint="eastAsia"/>
        </w:rPr>
        <w:t>接下来，我们观察一下</w:t>
      </w:r>
      <w:r w:rsidR="00CA1F80">
        <w:t>15</w:t>
      </w:r>
      <w:r>
        <w:rPr>
          <w:rFonts w:hint="eastAsia"/>
        </w:rPr>
        <w:t>个特征项之间的相关系数，发现存在冗余项（高度相关），</w:t>
      </w:r>
      <w:proofErr w:type="spellStart"/>
      <w:r w:rsidR="00CA1F80">
        <w:rPr>
          <w:rFonts w:hint="eastAsia"/>
        </w:rPr>
        <w:t>g</w:t>
      </w:r>
      <w:r w:rsidR="00CA1F80">
        <w:t>ender_M</w:t>
      </w:r>
      <w:proofErr w:type="spellEnd"/>
      <w:r w:rsidR="00CA1F80">
        <w:t xml:space="preserve"> </w:t>
      </w:r>
      <w:r w:rsidR="00CA1F80">
        <w:rPr>
          <w:rFonts w:hint="eastAsia"/>
        </w:rPr>
        <w:t>和</w:t>
      </w:r>
      <w:r w:rsidR="00CA1F80">
        <w:rPr>
          <w:rFonts w:hint="eastAsia"/>
        </w:rPr>
        <w:t xml:space="preserve"> </w:t>
      </w:r>
      <w:proofErr w:type="spellStart"/>
      <w:r w:rsidR="00CA1F80">
        <w:t>gender_F</w:t>
      </w:r>
      <w:proofErr w:type="spellEnd"/>
      <w:r w:rsidR="00CA1F80">
        <w:rPr>
          <w:rFonts w:hint="eastAsia"/>
        </w:rPr>
        <w:t>存在高度相关，为冗余项，我们保留一项。</w:t>
      </w:r>
    </w:p>
    <w:p w14:paraId="0A4F1361" w14:textId="77777777" w:rsidR="00F93C21" w:rsidRDefault="00F93C21" w:rsidP="00F93C21">
      <w:pPr>
        <w:pStyle w:val="ListParagraph"/>
        <w:ind w:left="0" w:firstLine="480"/>
      </w:pPr>
      <w:r w:rsidRPr="00F93C21">
        <w:rPr>
          <w:noProof/>
        </w:rPr>
        <w:drawing>
          <wp:inline distT="0" distB="0" distL="0" distR="0" wp14:anchorId="02509C0D" wp14:editId="697F56C4">
            <wp:extent cx="5943600" cy="6953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95325"/>
                    </a:xfrm>
                    <a:prstGeom prst="rect">
                      <a:avLst/>
                    </a:prstGeom>
                  </pic:spPr>
                </pic:pic>
              </a:graphicData>
            </a:graphic>
          </wp:inline>
        </w:drawing>
      </w:r>
    </w:p>
    <w:p w14:paraId="16A71F72" w14:textId="77777777" w:rsidR="00F93C21" w:rsidRDefault="0051221D" w:rsidP="00F93C21">
      <w:pPr>
        <w:pStyle w:val="ListParagraph"/>
        <w:ind w:left="0" w:firstLine="480"/>
      </w:pPr>
      <w:r w:rsidRPr="0051221D">
        <w:rPr>
          <w:noProof/>
        </w:rPr>
        <w:lastRenderedPageBreak/>
        <w:drawing>
          <wp:inline distT="0" distB="0" distL="0" distR="0" wp14:anchorId="55309850" wp14:editId="44501040">
            <wp:extent cx="5943600" cy="5386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386705"/>
                    </a:xfrm>
                    <a:prstGeom prst="rect">
                      <a:avLst/>
                    </a:prstGeom>
                  </pic:spPr>
                </pic:pic>
              </a:graphicData>
            </a:graphic>
          </wp:inline>
        </w:drawing>
      </w:r>
    </w:p>
    <w:p w14:paraId="246E1C87" w14:textId="77777777" w:rsidR="0051221D" w:rsidRDefault="0051221D" w:rsidP="00F93C21">
      <w:pPr>
        <w:pStyle w:val="ListParagraph"/>
        <w:ind w:left="0" w:firstLine="480"/>
      </w:pPr>
      <w:r w:rsidRPr="0051221D">
        <w:rPr>
          <w:noProof/>
        </w:rPr>
        <w:drawing>
          <wp:inline distT="0" distB="0" distL="0" distR="0" wp14:anchorId="4E8C4343" wp14:editId="75FD3D46">
            <wp:extent cx="5943600" cy="4940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94030"/>
                    </a:xfrm>
                    <a:prstGeom prst="rect">
                      <a:avLst/>
                    </a:prstGeom>
                  </pic:spPr>
                </pic:pic>
              </a:graphicData>
            </a:graphic>
          </wp:inline>
        </w:drawing>
      </w:r>
    </w:p>
    <w:p w14:paraId="2F491ECA" w14:textId="2D35BA1E" w:rsidR="00EA4A6F" w:rsidRPr="00D528AC" w:rsidRDefault="001E1B05" w:rsidP="00D528AC">
      <w:pPr>
        <w:pStyle w:val="ListParagraph"/>
        <w:numPr>
          <w:ilvl w:val="0"/>
          <w:numId w:val="14"/>
        </w:numPr>
        <w:rPr>
          <w:b/>
          <w:bCs/>
          <w:sz w:val="28"/>
          <w:szCs w:val="28"/>
        </w:rPr>
      </w:pPr>
      <w:r w:rsidRPr="00D528AC">
        <w:rPr>
          <w:rFonts w:hint="eastAsia"/>
          <w:b/>
          <w:bCs/>
          <w:sz w:val="28"/>
          <w:szCs w:val="28"/>
        </w:rPr>
        <w:t>模型的训练</w:t>
      </w:r>
    </w:p>
    <w:p w14:paraId="232F0A9E" w14:textId="6ABD2152" w:rsidR="001E1B05" w:rsidRPr="00D528AC" w:rsidRDefault="001E1B05" w:rsidP="00F66D9E">
      <w:pPr>
        <w:pStyle w:val="ListParagraph"/>
        <w:numPr>
          <w:ilvl w:val="0"/>
          <w:numId w:val="20"/>
        </w:numPr>
        <w:rPr>
          <w:b/>
          <w:bCs/>
        </w:rPr>
      </w:pPr>
      <w:r w:rsidRPr="00D528AC">
        <w:rPr>
          <w:rFonts w:hint="eastAsia"/>
          <w:b/>
          <w:bCs/>
        </w:rPr>
        <w:t>处理样本不均衡</w:t>
      </w:r>
      <w:r w:rsidR="00F93C21" w:rsidRPr="00D528AC">
        <w:rPr>
          <w:rFonts w:hint="eastAsia"/>
          <w:b/>
          <w:bCs/>
        </w:rPr>
        <w:t>（</w:t>
      </w:r>
      <w:r w:rsidR="00F93C21" w:rsidRPr="00D528AC">
        <w:rPr>
          <w:rFonts w:hint="eastAsia"/>
          <w:b/>
          <w:bCs/>
        </w:rPr>
        <w:t>*</w:t>
      </w:r>
      <w:r w:rsidR="00F93C21" w:rsidRPr="00D528AC">
        <w:rPr>
          <w:rFonts w:hint="eastAsia"/>
          <w:b/>
          <w:bCs/>
        </w:rPr>
        <w:t>）</w:t>
      </w:r>
    </w:p>
    <w:p w14:paraId="5EB72411" w14:textId="097F42AD" w:rsidR="00813A29" w:rsidRDefault="00813A29" w:rsidP="00D528AC">
      <w:pPr>
        <w:ind w:firstLine="480"/>
      </w:pPr>
      <w:r>
        <w:rPr>
          <w:rFonts w:hint="eastAsia"/>
        </w:rPr>
        <w:t>由于项目要求需要运用全样本数据，所以之后的模型还是建立在全样本数据上，我会将采用更新的数据集来训练的模型放置在最后的总结与思考中。</w:t>
      </w:r>
    </w:p>
    <w:p w14:paraId="32EF83C2" w14:textId="77777777" w:rsidR="00E323E0" w:rsidRDefault="00F976C1" w:rsidP="00813A29">
      <w:pPr>
        <w:pStyle w:val="ListParagraph"/>
        <w:ind w:left="0" w:firstLine="480"/>
      </w:pPr>
      <w:r w:rsidRPr="00D528AC">
        <w:rPr>
          <w:rFonts w:hint="eastAsia"/>
        </w:rPr>
        <w:lastRenderedPageBreak/>
        <w:t>在本次项目中，我们能发现样本数据集是不平衡的，这会影响到我们训练的模型。</w:t>
      </w:r>
      <w:r w:rsidRPr="00F976C1">
        <w:rPr>
          <w:noProof/>
        </w:rPr>
        <w:drawing>
          <wp:inline distT="0" distB="0" distL="0" distR="0" wp14:anchorId="0F24A1C4" wp14:editId="0B5E8F15">
            <wp:extent cx="5943600" cy="3134995"/>
            <wp:effectExtent l="165100" t="165100" r="165100" b="1670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3499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99E6C50" w14:textId="77777777" w:rsidR="00813A29" w:rsidRDefault="00813A29" w:rsidP="00D528AC">
      <w:pPr>
        <w:ind w:firstLine="480"/>
      </w:pPr>
      <w:r>
        <w:rPr>
          <w:rFonts w:hint="eastAsia"/>
        </w:rPr>
        <w:t>我们可以看到非违约比例达到了</w:t>
      </w:r>
      <w:r>
        <w:rPr>
          <w:rFonts w:hint="eastAsia"/>
        </w:rPr>
        <w:t>9</w:t>
      </w:r>
      <w:r>
        <w:t>6%</w:t>
      </w:r>
      <w:r>
        <w:rPr>
          <w:rFonts w:hint="eastAsia"/>
        </w:rPr>
        <w:t>，而违约比例只有</w:t>
      </w:r>
      <w:r>
        <w:rPr>
          <w:rFonts w:hint="eastAsia"/>
        </w:rPr>
        <w:t>4</w:t>
      </w:r>
      <w:r>
        <w:t>%</w:t>
      </w:r>
      <w:r>
        <w:rPr>
          <w:rFonts w:hint="eastAsia"/>
        </w:rPr>
        <w:t>。这会导致我们模型的预测正确率的有效性失效，模型只需要能够给出大概率的非违约目标就可以实现较高准确的预测能力。所以我会在项目中的总结部分，用平衡的数据集代替原样本数据。</w:t>
      </w:r>
    </w:p>
    <w:p w14:paraId="3DAE13CD" w14:textId="77777777" w:rsidR="00813A29" w:rsidRDefault="00813A29" w:rsidP="00D528AC">
      <w:pPr>
        <w:ind w:firstLine="480"/>
      </w:pPr>
      <w:r>
        <w:rPr>
          <w:rFonts w:hint="eastAsia"/>
        </w:rPr>
        <w:t>我们将采用</w:t>
      </w:r>
      <w:r>
        <w:t>SMOTE</w:t>
      </w:r>
      <w:r>
        <w:rPr>
          <w:rFonts w:hint="eastAsia"/>
        </w:rPr>
        <w:t>方法来处理我们的非平衡的数据集。</w:t>
      </w:r>
    </w:p>
    <w:p w14:paraId="5A3A7809" w14:textId="77777777" w:rsidR="00813A29" w:rsidRDefault="00813A29" w:rsidP="00F976C1">
      <w:pPr>
        <w:pStyle w:val="ListParagraph"/>
        <w:ind w:left="0" w:firstLine="480"/>
      </w:pPr>
      <w:r w:rsidRPr="00813A29">
        <w:rPr>
          <w:noProof/>
        </w:rPr>
        <w:drawing>
          <wp:inline distT="0" distB="0" distL="0" distR="0" wp14:anchorId="45A3D8EB" wp14:editId="39C5835E">
            <wp:extent cx="5943600" cy="29984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98470"/>
                    </a:xfrm>
                    <a:prstGeom prst="rect">
                      <a:avLst/>
                    </a:prstGeom>
                  </pic:spPr>
                </pic:pic>
              </a:graphicData>
            </a:graphic>
          </wp:inline>
        </w:drawing>
      </w:r>
    </w:p>
    <w:p w14:paraId="101BE5F0" w14:textId="77777777" w:rsidR="00813A29" w:rsidRDefault="00813A29" w:rsidP="00F976C1">
      <w:pPr>
        <w:pStyle w:val="ListParagraph"/>
        <w:ind w:left="0" w:firstLine="480"/>
      </w:pPr>
    </w:p>
    <w:p w14:paraId="1950D48C" w14:textId="04E4F3AD" w:rsidR="001E1B05" w:rsidRPr="00D528AC" w:rsidRDefault="001E1B05" w:rsidP="00F66D9E">
      <w:pPr>
        <w:pStyle w:val="ListParagraph"/>
        <w:numPr>
          <w:ilvl w:val="0"/>
          <w:numId w:val="20"/>
        </w:numPr>
        <w:rPr>
          <w:b/>
          <w:bCs/>
        </w:rPr>
      </w:pPr>
      <w:r w:rsidRPr="00D528AC">
        <w:rPr>
          <w:rFonts w:hint="eastAsia"/>
          <w:b/>
          <w:bCs/>
        </w:rPr>
        <w:t>构建分类器训练</w:t>
      </w:r>
    </w:p>
    <w:p w14:paraId="4CF6C6B7" w14:textId="77777777" w:rsidR="00F93C21" w:rsidRDefault="00F93C21" w:rsidP="00D528AC">
      <w:pPr>
        <w:ind w:firstLine="480"/>
      </w:pPr>
      <w:r>
        <w:rPr>
          <w:rFonts w:hint="eastAsia"/>
        </w:rPr>
        <w:lastRenderedPageBreak/>
        <w:t>本次项目我们采用交叉验证法划分数据集，将数据划分为</w:t>
      </w:r>
      <w:r>
        <w:rPr>
          <w:rFonts w:hint="eastAsia"/>
        </w:rPr>
        <w:t>3</w:t>
      </w:r>
      <w:r>
        <w:rPr>
          <w:rFonts w:hint="eastAsia"/>
        </w:rPr>
        <w:t>部分：训练集（</w:t>
      </w:r>
      <w:r>
        <w:rPr>
          <w:rFonts w:hint="eastAsia"/>
        </w:rPr>
        <w:t>training set</w:t>
      </w:r>
      <w:r>
        <w:rPr>
          <w:rFonts w:hint="eastAsia"/>
        </w:rPr>
        <w:t>）、验证集（</w:t>
      </w:r>
      <w:r>
        <w:rPr>
          <w:rFonts w:hint="eastAsia"/>
        </w:rPr>
        <w:t>validation set</w:t>
      </w:r>
      <w:r>
        <w:rPr>
          <w:rFonts w:hint="eastAsia"/>
        </w:rPr>
        <w:t>）和测试集（</w:t>
      </w:r>
      <w:r>
        <w:rPr>
          <w:rFonts w:hint="eastAsia"/>
        </w:rPr>
        <w:t>test set</w:t>
      </w:r>
      <w:r>
        <w:rPr>
          <w:rFonts w:hint="eastAsia"/>
        </w:rPr>
        <w:t>）。让模型在训练集进行学习，在验证集上进行参数调优，最后使用测试集数据评估模型的性能。模型调优我们采用网格搜索调优参数（</w:t>
      </w:r>
      <w:r>
        <w:rPr>
          <w:rFonts w:hint="eastAsia"/>
        </w:rPr>
        <w:t>grid search</w:t>
      </w:r>
      <w:r>
        <w:rPr>
          <w:rFonts w:hint="eastAsia"/>
        </w:rPr>
        <w:t>），通过构建参数候选集合，然后网格搜索会穷举各种参数组合，根据设定评定的评分机制找到最好的那一组设置。</w:t>
      </w:r>
    </w:p>
    <w:p w14:paraId="32323BBD" w14:textId="77777777" w:rsidR="00F93C21" w:rsidRDefault="00F93C21" w:rsidP="00D528AC">
      <w:pPr>
        <w:ind w:firstLine="480"/>
      </w:pPr>
      <w:r>
        <w:rPr>
          <w:rFonts w:hint="eastAsia"/>
        </w:rPr>
        <w:t>模型我们分别选择</w:t>
      </w:r>
      <w:r>
        <w:rPr>
          <w:rFonts w:hint="eastAsia"/>
        </w:rPr>
        <w:t>logistic</w:t>
      </w:r>
      <w:r>
        <w:rPr>
          <w:rFonts w:hint="eastAsia"/>
        </w:rPr>
        <w:t>、</w:t>
      </w:r>
      <w:proofErr w:type="spellStart"/>
      <w:r w:rsidR="00F75CAA">
        <w:t>KN</w:t>
      </w:r>
      <w:r w:rsidR="004F6F68">
        <w:t>earNeighbors</w:t>
      </w:r>
      <w:proofErr w:type="spellEnd"/>
      <w:r w:rsidR="00F75CAA">
        <w:rPr>
          <w:rFonts w:hint="eastAsia"/>
        </w:rPr>
        <w:t>和</w:t>
      </w:r>
      <w:r w:rsidR="00F75CAA">
        <w:rPr>
          <w:rFonts w:hint="eastAsia"/>
        </w:rPr>
        <w:t>decision</w:t>
      </w:r>
      <w:r w:rsidR="00F75CAA">
        <w:t xml:space="preserve"> </w:t>
      </w:r>
      <w:r w:rsidR="00F75CAA">
        <w:rPr>
          <w:rFonts w:hint="eastAsia"/>
        </w:rPr>
        <w:t>tree</w:t>
      </w:r>
      <w:r w:rsidR="00F75CAA">
        <w:rPr>
          <w:rFonts w:hint="eastAsia"/>
        </w:rPr>
        <w:t>来构建。</w:t>
      </w:r>
    </w:p>
    <w:p w14:paraId="4C2A92A8" w14:textId="77777777" w:rsidR="00F75CAA" w:rsidRDefault="00F75CAA" w:rsidP="00D528AC">
      <w:pPr>
        <w:ind w:firstLine="480"/>
      </w:pPr>
      <w:r>
        <w:rPr>
          <w:rFonts w:hint="eastAsia"/>
        </w:rPr>
        <w:t>划分数据集：</w:t>
      </w:r>
    </w:p>
    <w:p w14:paraId="18491E6F" w14:textId="60DDAAD8" w:rsidR="00F75CAA" w:rsidRDefault="00F75CAA" w:rsidP="00F75CAA">
      <w:pPr>
        <w:pStyle w:val="ListParagraph"/>
        <w:ind w:left="0" w:firstLine="480"/>
      </w:pPr>
      <w:r w:rsidRPr="00F75CAA">
        <w:rPr>
          <w:noProof/>
        </w:rPr>
        <w:drawing>
          <wp:inline distT="0" distB="0" distL="0" distR="0" wp14:anchorId="694D7860" wp14:editId="5C0FE2CD">
            <wp:extent cx="5943600" cy="4483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8310"/>
                    </a:xfrm>
                    <a:prstGeom prst="rect">
                      <a:avLst/>
                    </a:prstGeom>
                  </pic:spPr>
                </pic:pic>
              </a:graphicData>
            </a:graphic>
          </wp:inline>
        </w:drawing>
      </w:r>
    </w:p>
    <w:p w14:paraId="32F00FAA" w14:textId="77777777" w:rsidR="00D528AC" w:rsidRDefault="00D528AC" w:rsidP="00F75CAA">
      <w:pPr>
        <w:pStyle w:val="ListParagraph"/>
        <w:ind w:left="0" w:firstLine="480"/>
      </w:pPr>
    </w:p>
    <w:p w14:paraId="48215547" w14:textId="5D3AED6F" w:rsidR="00F75CAA" w:rsidRDefault="00F75CAA" w:rsidP="00F75CAA">
      <w:pPr>
        <w:pStyle w:val="ListParagraph"/>
        <w:ind w:left="0" w:firstLine="480"/>
      </w:pPr>
      <w:r>
        <w:rPr>
          <w:rFonts w:hint="eastAsia"/>
        </w:rPr>
        <w:t>训练三种模型并得到各自的训练准确度：</w:t>
      </w:r>
    </w:p>
    <w:p w14:paraId="41D14D2D" w14:textId="77777777" w:rsidR="00F75CAA" w:rsidRDefault="00F75CAA" w:rsidP="00F75CAA">
      <w:pPr>
        <w:pStyle w:val="ListParagraph"/>
        <w:ind w:left="0" w:firstLine="480"/>
      </w:pPr>
      <w:r w:rsidRPr="00F75CAA">
        <w:rPr>
          <w:noProof/>
        </w:rPr>
        <w:drawing>
          <wp:inline distT="0" distB="0" distL="0" distR="0" wp14:anchorId="687CA9D6" wp14:editId="118C6F01">
            <wp:extent cx="5943600" cy="750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50570"/>
                    </a:xfrm>
                    <a:prstGeom prst="rect">
                      <a:avLst/>
                    </a:prstGeom>
                  </pic:spPr>
                </pic:pic>
              </a:graphicData>
            </a:graphic>
          </wp:inline>
        </w:drawing>
      </w:r>
    </w:p>
    <w:p w14:paraId="158A7CA9" w14:textId="77777777" w:rsidR="00F75CAA" w:rsidRDefault="0051221D" w:rsidP="00F75CAA">
      <w:pPr>
        <w:pStyle w:val="ListParagraph"/>
        <w:ind w:left="0" w:firstLine="480"/>
      </w:pPr>
      <w:r w:rsidRPr="0051221D">
        <w:rPr>
          <w:noProof/>
        </w:rPr>
        <w:drawing>
          <wp:inline distT="0" distB="0" distL="0" distR="0" wp14:anchorId="538B414B" wp14:editId="2054C279">
            <wp:extent cx="5943600" cy="1108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108075"/>
                    </a:xfrm>
                    <a:prstGeom prst="rect">
                      <a:avLst/>
                    </a:prstGeom>
                  </pic:spPr>
                </pic:pic>
              </a:graphicData>
            </a:graphic>
          </wp:inline>
        </w:drawing>
      </w:r>
    </w:p>
    <w:p w14:paraId="7CDD138B" w14:textId="77777777" w:rsidR="00F75CAA" w:rsidRDefault="00F75CAA" w:rsidP="00F75CAA">
      <w:pPr>
        <w:pStyle w:val="ListParagraph"/>
        <w:ind w:left="0" w:firstLine="480"/>
      </w:pPr>
    </w:p>
    <w:p w14:paraId="4843A585" w14:textId="38B3B2C3" w:rsidR="00F75CAA" w:rsidRDefault="00F75CAA" w:rsidP="00F75CAA">
      <w:pPr>
        <w:pStyle w:val="ListParagraph"/>
        <w:ind w:left="0" w:firstLine="480"/>
      </w:pPr>
      <w:r>
        <w:rPr>
          <w:rFonts w:hint="eastAsia"/>
        </w:rPr>
        <w:t>利用网格搜索调优参数来调整模型，选取最好的参数</w:t>
      </w:r>
    </w:p>
    <w:p w14:paraId="6631BA0D" w14:textId="77777777" w:rsidR="004F6F68" w:rsidRDefault="00F75CAA" w:rsidP="00F75CAA">
      <w:pPr>
        <w:pStyle w:val="ListParagraph"/>
        <w:ind w:left="0" w:firstLine="480"/>
      </w:pPr>
      <w:r w:rsidRPr="00F75CAA">
        <w:rPr>
          <w:noProof/>
        </w:rPr>
        <w:drawing>
          <wp:inline distT="0" distB="0" distL="0" distR="0" wp14:anchorId="6EB568D5" wp14:editId="40839B28">
            <wp:extent cx="5943600"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71800"/>
                    </a:xfrm>
                    <a:prstGeom prst="rect">
                      <a:avLst/>
                    </a:prstGeom>
                  </pic:spPr>
                </pic:pic>
              </a:graphicData>
            </a:graphic>
          </wp:inline>
        </w:drawing>
      </w:r>
    </w:p>
    <w:p w14:paraId="1CBB83A7" w14:textId="77777777" w:rsidR="00F75CAA" w:rsidRDefault="005A314E" w:rsidP="00F75CAA">
      <w:pPr>
        <w:pStyle w:val="ListParagraph"/>
        <w:ind w:left="0" w:firstLine="480"/>
      </w:pPr>
      <w:r>
        <w:rPr>
          <w:rFonts w:hint="eastAsia"/>
        </w:rPr>
        <w:t>利用交叉验证来测试</w:t>
      </w:r>
      <w:r w:rsidR="00FC4A2F">
        <w:rPr>
          <w:rFonts w:hint="eastAsia"/>
        </w:rPr>
        <w:t>三个模型</w:t>
      </w:r>
      <w:r w:rsidR="00FC4A2F">
        <w:t>ROC</w:t>
      </w:r>
    </w:p>
    <w:p w14:paraId="60B66BF7" w14:textId="77777777" w:rsidR="00FC4A2F" w:rsidRDefault="004F6F68" w:rsidP="00F75CAA">
      <w:pPr>
        <w:pStyle w:val="ListParagraph"/>
        <w:ind w:left="0" w:firstLine="480"/>
      </w:pPr>
      <w:r w:rsidRPr="004F6F68">
        <w:rPr>
          <w:noProof/>
        </w:rPr>
        <w:lastRenderedPageBreak/>
        <w:drawing>
          <wp:inline distT="0" distB="0" distL="0" distR="0" wp14:anchorId="13E4170A" wp14:editId="30549561">
            <wp:extent cx="5943600" cy="991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991870"/>
                    </a:xfrm>
                    <a:prstGeom prst="rect">
                      <a:avLst/>
                    </a:prstGeom>
                  </pic:spPr>
                </pic:pic>
              </a:graphicData>
            </a:graphic>
          </wp:inline>
        </w:drawing>
      </w:r>
    </w:p>
    <w:p w14:paraId="5158DBD0" w14:textId="77777777" w:rsidR="004F6F68" w:rsidRDefault="004F6F68" w:rsidP="00F75CAA">
      <w:pPr>
        <w:pStyle w:val="ListParagraph"/>
        <w:ind w:left="0" w:firstLine="480"/>
      </w:pPr>
      <w:r w:rsidRPr="004F6F68">
        <w:rPr>
          <w:noProof/>
        </w:rPr>
        <w:drawing>
          <wp:inline distT="0" distB="0" distL="0" distR="0" wp14:anchorId="37F36D4D" wp14:editId="10B4EC41">
            <wp:extent cx="5943600" cy="24961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96185"/>
                    </a:xfrm>
                    <a:prstGeom prst="rect">
                      <a:avLst/>
                    </a:prstGeom>
                  </pic:spPr>
                </pic:pic>
              </a:graphicData>
            </a:graphic>
          </wp:inline>
        </w:drawing>
      </w:r>
    </w:p>
    <w:p w14:paraId="58F5A8C8" w14:textId="77777777" w:rsidR="004F6F68" w:rsidRDefault="004F6F68" w:rsidP="00F75CAA">
      <w:pPr>
        <w:pStyle w:val="ListParagraph"/>
        <w:ind w:left="0" w:firstLine="480"/>
      </w:pPr>
      <w:r w:rsidRPr="004F6F68">
        <w:rPr>
          <w:noProof/>
        </w:rPr>
        <w:drawing>
          <wp:inline distT="0" distB="0" distL="0" distR="0" wp14:anchorId="07D845D2" wp14:editId="0EFB325A">
            <wp:extent cx="5943600" cy="31743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74365"/>
                    </a:xfrm>
                    <a:prstGeom prst="rect">
                      <a:avLst/>
                    </a:prstGeom>
                  </pic:spPr>
                </pic:pic>
              </a:graphicData>
            </a:graphic>
          </wp:inline>
        </w:drawing>
      </w:r>
    </w:p>
    <w:p w14:paraId="11E6FF4E" w14:textId="77777777" w:rsidR="00F66D9E" w:rsidRDefault="004F6F68" w:rsidP="00F66D9E">
      <w:pPr>
        <w:pStyle w:val="ListParagraph"/>
        <w:ind w:leftChars="100" w:left="480" w:hangingChars="100" w:hanging="240"/>
      </w:pPr>
      <w:r>
        <w:rPr>
          <w:rFonts w:hint="eastAsia"/>
        </w:rPr>
        <w:t>我们能看到在训练过程中，三种模型中</w:t>
      </w:r>
      <w:r>
        <w:rPr>
          <w:rFonts w:hint="eastAsia"/>
        </w:rPr>
        <w:t>logistical</w:t>
      </w:r>
      <w:r>
        <w:t xml:space="preserve"> </w:t>
      </w:r>
      <w:r>
        <w:rPr>
          <w:rFonts w:hint="eastAsia"/>
        </w:rPr>
        <w:t>model</w:t>
      </w:r>
      <w:r>
        <w:rPr>
          <w:rFonts w:hint="eastAsia"/>
        </w:rPr>
        <w:t>在交叉严重中表现的最好。</w:t>
      </w:r>
    </w:p>
    <w:p w14:paraId="0CD8FEAB" w14:textId="525EB65A" w:rsidR="00F66D9E" w:rsidRPr="00F66D9E" w:rsidRDefault="00FC4A2F" w:rsidP="00F66D9E">
      <w:pPr>
        <w:pStyle w:val="ListParagraph"/>
        <w:numPr>
          <w:ilvl w:val="0"/>
          <w:numId w:val="14"/>
        </w:numPr>
        <w:rPr>
          <w:b/>
          <w:bCs/>
          <w:sz w:val="28"/>
          <w:szCs w:val="28"/>
        </w:rPr>
      </w:pPr>
      <w:r w:rsidRPr="00F66D9E">
        <w:rPr>
          <w:rFonts w:hint="eastAsia"/>
          <w:b/>
          <w:bCs/>
          <w:sz w:val="28"/>
          <w:szCs w:val="28"/>
        </w:rPr>
        <w:t>模型的测试</w:t>
      </w:r>
    </w:p>
    <w:p w14:paraId="14E3D0C4" w14:textId="77777777" w:rsidR="00FC4A2F" w:rsidRPr="00D528AC" w:rsidRDefault="00FC4A2F" w:rsidP="00FC4A2F">
      <w:pPr>
        <w:pStyle w:val="ListParagraph"/>
        <w:numPr>
          <w:ilvl w:val="0"/>
          <w:numId w:val="9"/>
        </w:numPr>
        <w:ind w:firstLine="480"/>
        <w:rPr>
          <w:b/>
          <w:bCs/>
        </w:rPr>
      </w:pPr>
      <w:r w:rsidRPr="00D528AC">
        <w:rPr>
          <w:rFonts w:hint="eastAsia"/>
          <w:b/>
          <w:bCs/>
        </w:rPr>
        <w:t>混淆矩阵</w:t>
      </w:r>
    </w:p>
    <w:p w14:paraId="02CCBC29" w14:textId="77777777" w:rsidR="00FC4A2F" w:rsidRDefault="00FC4A2F" w:rsidP="00D528AC">
      <w:pPr>
        <w:ind w:firstLine="480"/>
      </w:pPr>
      <w:r>
        <w:rPr>
          <w:rFonts w:hint="eastAsia"/>
        </w:rPr>
        <w:t>将调优的模型在测试集上测试，得到对应的</w:t>
      </w:r>
      <w:r w:rsidRPr="00FC4A2F">
        <w:rPr>
          <w:rFonts w:hint="eastAsia"/>
        </w:rPr>
        <w:t>混淆矩阵</w:t>
      </w:r>
    </w:p>
    <w:p w14:paraId="035B12EA" w14:textId="77777777" w:rsidR="00FC4A2F" w:rsidRDefault="004F6F68" w:rsidP="00FC4A2F">
      <w:pPr>
        <w:pStyle w:val="ListParagraph"/>
        <w:ind w:left="0" w:firstLine="480"/>
      </w:pPr>
      <w:r w:rsidRPr="004F6F68">
        <w:rPr>
          <w:noProof/>
        </w:rPr>
        <w:lastRenderedPageBreak/>
        <w:drawing>
          <wp:inline distT="0" distB="0" distL="0" distR="0" wp14:anchorId="55C76EDA" wp14:editId="51A38B6B">
            <wp:extent cx="5586437" cy="352912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91598" cy="3532384"/>
                    </a:xfrm>
                    <a:prstGeom prst="rect">
                      <a:avLst/>
                    </a:prstGeom>
                  </pic:spPr>
                </pic:pic>
              </a:graphicData>
            </a:graphic>
          </wp:inline>
        </w:drawing>
      </w:r>
    </w:p>
    <w:p w14:paraId="57F16051" w14:textId="77777777" w:rsidR="004F6F68" w:rsidRDefault="004F6F68" w:rsidP="00FC4A2F">
      <w:pPr>
        <w:pStyle w:val="ListParagraph"/>
        <w:ind w:left="0" w:firstLine="480"/>
      </w:pPr>
      <w:r w:rsidRPr="004F6F68">
        <w:rPr>
          <w:noProof/>
        </w:rPr>
        <w:drawing>
          <wp:inline distT="0" distB="0" distL="0" distR="0" wp14:anchorId="63AAFF3E" wp14:editId="1EC2E8F9">
            <wp:extent cx="5557652" cy="3404062"/>
            <wp:effectExtent l="0" t="0" r="508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4136" cy="3414158"/>
                    </a:xfrm>
                    <a:prstGeom prst="rect">
                      <a:avLst/>
                    </a:prstGeom>
                  </pic:spPr>
                </pic:pic>
              </a:graphicData>
            </a:graphic>
          </wp:inline>
        </w:drawing>
      </w:r>
    </w:p>
    <w:p w14:paraId="6208F4EE" w14:textId="39A461C5" w:rsidR="004F6F68" w:rsidRDefault="00A65BCC" w:rsidP="00FC4A2F">
      <w:pPr>
        <w:pStyle w:val="ListParagraph"/>
        <w:ind w:left="0" w:firstLine="480"/>
      </w:pPr>
      <w:r w:rsidRPr="00A65BCC">
        <w:lastRenderedPageBreak/>
        <w:drawing>
          <wp:inline distT="0" distB="0" distL="0" distR="0" wp14:anchorId="72478C38" wp14:editId="027EFA44">
            <wp:extent cx="5635540" cy="4132729"/>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9724" cy="4135798"/>
                    </a:xfrm>
                    <a:prstGeom prst="rect">
                      <a:avLst/>
                    </a:prstGeom>
                  </pic:spPr>
                </pic:pic>
              </a:graphicData>
            </a:graphic>
          </wp:inline>
        </w:drawing>
      </w:r>
    </w:p>
    <w:p w14:paraId="0CA94680" w14:textId="77777777" w:rsidR="004F6F68" w:rsidRDefault="004F6F68" w:rsidP="00D528AC">
      <w:pPr>
        <w:ind w:firstLine="480"/>
      </w:pPr>
      <w:r>
        <w:rPr>
          <w:rFonts w:hint="eastAsia"/>
        </w:rPr>
        <w:t>在三种模型的预测能力上，我们能从</w:t>
      </w:r>
      <w:r>
        <w:t xml:space="preserve">F1-score </w:t>
      </w:r>
      <w:r>
        <w:rPr>
          <w:rFonts w:hint="eastAsia"/>
        </w:rPr>
        <w:t>上发现，三种模型对于预测非</w:t>
      </w:r>
      <w:r w:rsidR="0071292D">
        <w:rPr>
          <w:rFonts w:hint="eastAsia"/>
        </w:rPr>
        <w:t>违约</w:t>
      </w:r>
      <w:r>
        <w:rPr>
          <w:rFonts w:hint="eastAsia"/>
        </w:rPr>
        <w:t>的能力比较稳定，但是对于预测</w:t>
      </w:r>
      <w:r w:rsidR="0071292D">
        <w:rPr>
          <w:rFonts w:hint="eastAsia"/>
        </w:rPr>
        <w:t>违约</w:t>
      </w:r>
      <w:r>
        <w:rPr>
          <w:rFonts w:hint="eastAsia"/>
        </w:rPr>
        <w:t>的表现上，并不是很突出，这原因来自于原样本数据的不</w:t>
      </w:r>
      <w:r w:rsidR="00AE55FC">
        <w:rPr>
          <w:rFonts w:hint="eastAsia"/>
        </w:rPr>
        <w:t>平衡</w:t>
      </w:r>
      <w:r>
        <w:rPr>
          <w:rFonts w:hint="eastAsia"/>
        </w:rPr>
        <w:t>。在三种模型的比较</w:t>
      </w:r>
      <w:r w:rsidR="0071292D">
        <w:rPr>
          <w:rFonts w:hint="eastAsia"/>
        </w:rPr>
        <w:t>中</w:t>
      </w:r>
      <w:r>
        <w:rPr>
          <w:rFonts w:hint="eastAsia"/>
        </w:rPr>
        <w:t>，我们也能发现</w:t>
      </w:r>
      <w:r>
        <w:rPr>
          <w:rFonts w:hint="eastAsia"/>
        </w:rPr>
        <w:t>logistic</w:t>
      </w:r>
      <w:r>
        <w:t xml:space="preserve"> </w:t>
      </w:r>
      <w:r>
        <w:rPr>
          <w:rFonts w:hint="eastAsia"/>
        </w:rPr>
        <w:t>regression</w:t>
      </w:r>
      <w:r>
        <w:rPr>
          <w:rFonts w:hint="eastAsia"/>
        </w:rPr>
        <w:t>拥有更稳定的预测能力。</w:t>
      </w:r>
    </w:p>
    <w:p w14:paraId="55024F86" w14:textId="46FD6DA0" w:rsidR="00FC4A2F" w:rsidRPr="00F66D9E" w:rsidRDefault="00FC4A2F" w:rsidP="00F66D9E">
      <w:pPr>
        <w:pStyle w:val="ListParagraph"/>
        <w:numPr>
          <w:ilvl w:val="0"/>
          <w:numId w:val="9"/>
        </w:numPr>
        <w:rPr>
          <w:b/>
          <w:bCs/>
        </w:rPr>
      </w:pPr>
      <w:r w:rsidRPr="00F66D9E">
        <w:rPr>
          <w:b/>
          <w:bCs/>
        </w:rPr>
        <w:t>ROC</w:t>
      </w:r>
    </w:p>
    <w:p w14:paraId="54B1BC44" w14:textId="77777777" w:rsidR="001E1B05" w:rsidRDefault="001E1B05" w:rsidP="0051221D">
      <w:pPr>
        <w:pStyle w:val="ListParagraph"/>
        <w:ind w:left="0" w:firstLine="480"/>
      </w:pPr>
    </w:p>
    <w:p w14:paraId="41906ED2" w14:textId="77777777" w:rsidR="00226AA7" w:rsidRDefault="004F6F68" w:rsidP="00D528AC">
      <w:pPr>
        <w:pStyle w:val="ListParagraph"/>
        <w:ind w:left="0" w:firstLine="480"/>
      </w:pPr>
      <w:r w:rsidRPr="004F6F68">
        <w:rPr>
          <w:noProof/>
        </w:rPr>
        <w:drawing>
          <wp:inline distT="0" distB="0" distL="0" distR="0" wp14:anchorId="20C9C153" wp14:editId="51DB7D02">
            <wp:extent cx="5550946" cy="2996087"/>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905" cy="3011718"/>
                    </a:xfrm>
                    <a:prstGeom prst="rect">
                      <a:avLst/>
                    </a:prstGeom>
                  </pic:spPr>
                </pic:pic>
              </a:graphicData>
            </a:graphic>
          </wp:inline>
        </w:drawing>
      </w:r>
    </w:p>
    <w:p w14:paraId="5CF83A44" w14:textId="77777777" w:rsidR="004F6F68" w:rsidRDefault="004F6F68" w:rsidP="00D528AC">
      <w:pPr>
        <w:pStyle w:val="ListParagraph"/>
        <w:numPr>
          <w:ilvl w:val="0"/>
          <w:numId w:val="16"/>
        </w:numPr>
      </w:pPr>
      <w:r>
        <w:lastRenderedPageBreak/>
        <w:t>L</w:t>
      </w:r>
      <w:r>
        <w:rPr>
          <w:rFonts w:hint="eastAsia"/>
        </w:rPr>
        <w:t>ogistic</w:t>
      </w:r>
      <w:r>
        <w:t xml:space="preserve"> </w:t>
      </w:r>
      <w:r>
        <w:rPr>
          <w:rFonts w:hint="eastAsia"/>
        </w:rPr>
        <w:t>模型拥有最优的预测能力；</w:t>
      </w:r>
    </w:p>
    <w:p w14:paraId="39E02396" w14:textId="5F874C4B" w:rsidR="004F6F68" w:rsidRDefault="004F6F68" w:rsidP="00D528AC">
      <w:pPr>
        <w:pStyle w:val="ListParagraph"/>
        <w:numPr>
          <w:ilvl w:val="0"/>
          <w:numId w:val="16"/>
        </w:numPr>
      </w:pPr>
      <w:r>
        <w:rPr>
          <w:rFonts w:hint="eastAsia"/>
        </w:rPr>
        <w:t>模型在预测非</w:t>
      </w:r>
      <w:r w:rsidR="0071292D">
        <w:rPr>
          <w:rFonts w:hint="eastAsia"/>
        </w:rPr>
        <w:t>违约</w:t>
      </w:r>
      <w:r>
        <w:rPr>
          <w:rFonts w:hint="eastAsia"/>
        </w:rPr>
        <w:t>的能力上准确度较高但是对于违规的预测表现不是很稳定；</w:t>
      </w:r>
    </w:p>
    <w:p w14:paraId="6486AFB6" w14:textId="77777777" w:rsidR="00F66D9E" w:rsidRDefault="00F66D9E" w:rsidP="00F66D9E">
      <w:pPr>
        <w:pStyle w:val="ListParagraph"/>
        <w:ind w:left="1140"/>
      </w:pPr>
    </w:p>
    <w:p w14:paraId="66C20602" w14:textId="4D274B4A" w:rsidR="00EA4A6F" w:rsidRPr="00F66D9E" w:rsidRDefault="00F66D9E" w:rsidP="00F66D9E">
      <w:pPr>
        <w:ind w:left="480"/>
        <w:rPr>
          <w:b/>
          <w:bCs/>
          <w:sz w:val="28"/>
          <w:szCs w:val="28"/>
        </w:rPr>
      </w:pPr>
      <w:r>
        <w:rPr>
          <w:rFonts w:hint="eastAsia"/>
          <w:b/>
          <w:bCs/>
          <w:sz w:val="28"/>
          <w:szCs w:val="28"/>
        </w:rPr>
        <w:t>六、</w:t>
      </w:r>
      <w:r>
        <w:rPr>
          <w:rFonts w:hint="eastAsia"/>
          <w:b/>
          <w:bCs/>
          <w:sz w:val="28"/>
          <w:szCs w:val="28"/>
        </w:rPr>
        <w:t xml:space="preserve"> </w:t>
      </w:r>
      <w:r w:rsidR="00EA4A6F" w:rsidRPr="00F66D9E">
        <w:rPr>
          <w:rFonts w:hint="eastAsia"/>
          <w:b/>
          <w:bCs/>
          <w:sz w:val="28"/>
          <w:szCs w:val="28"/>
        </w:rPr>
        <w:t>总结与展望</w:t>
      </w:r>
    </w:p>
    <w:p w14:paraId="3C6D76BC" w14:textId="77777777" w:rsidR="00813A29" w:rsidRPr="00D528AC" w:rsidRDefault="00813A29" w:rsidP="00813A29">
      <w:pPr>
        <w:pStyle w:val="ListParagraph"/>
        <w:numPr>
          <w:ilvl w:val="0"/>
          <w:numId w:val="10"/>
        </w:numPr>
        <w:ind w:firstLine="480"/>
        <w:rPr>
          <w:b/>
          <w:bCs/>
        </w:rPr>
      </w:pPr>
      <w:r w:rsidRPr="00D528AC">
        <w:rPr>
          <w:rFonts w:hint="eastAsia"/>
          <w:b/>
          <w:bCs/>
        </w:rPr>
        <w:t>利用平衡的数据集获得的模型</w:t>
      </w:r>
    </w:p>
    <w:p w14:paraId="1A941FBD" w14:textId="77777777" w:rsidR="00F66D9E" w:rsidRDefault="00AE55FC" w:rsidP="00AE55FC">
      <w:pPr>
        <w:pStyle w:val="ListParagraph"/>
        <w:ind w:left="1200"/>
      </w:pPr>
      <w:r>
        <w:rPr>
          <w:rFonts w:hint="eastAsia"/>
        </w:rPr>
        <w:t>在这里，我们用平衡的数据集来训练三种模型，</w:t>
      </w:r>
      <w:r w:rsidR="0071292D">
        <w:rPr>
          <w:rFonts w:hint="eastAsia"/>
        </w:rPr>
        <w:t>下图为在新的训练集下三种</w:t>
      </w:r>
    </w:p>
    <w:p w14:paraId="4E70D560" w14:textId="0F9B38F9" w:rsidR="0071292D" w:rsidRDefault="00F66D9E" w:rsidP="00F66D9E">
      <w:pPr>
        <w:ind w:firstLine="720"/>
      </w:pPr>
      <w:r>
        <w:rPr>
          <w:rFonts w:hint="eastAsia"/>
        </w:rPr>
        <w:t>模</w:t>
      </w:r>
      <w:r w:rsidR="0071292D">
        <w:rPr>
          <w:rFonts w:hint="eastAsia"/>
        </w:rPr>
        <w:t>型的</w:t>
      </w:r>
      <w:r w:rsidR="004F7E3B">
        <w:rPr>
          <w:rFonts w:hint="eastAsia"/>
        </w:rPr>
        <w:t>混淆矩阵和</w:t>
      </w:r>
      <w:r w:rsidR="0071292D">
        <w:t xml:space="preserve">ROC </w:t>
      </w:r>
      <w:r w:rsidR="0071292D">
        <w:rPr>
          <w:rFonts w:hint="eastAsia"/>
        </w:rPr>
        <w:t>曲线</w:t>
      </w:r>
      <w:r w:rsidR="004F7E3B">
        <w:rPr>
          <w:rFonts w:hint="eastAsia"/>
        </w:rPr>
        <w:t>：</w:t>
      </w:r>
    </w:p>
    <w:p w14:paraId="50E5709D" w14:textId="4DEDD2C0" w:rsidR="004F7E3B" w:rsidRDefault="004F7E3B" w:rsidP="00F66D9E">
      <w:pPr>
        <w:ind w:firstLine="720"/>
      </w:pPr>
      <w:r w:rsidRPr="004F7E3B">
        <w:drawing>
          <wp:inline distT="0" distB="0" distL="0" distR="0" wp14:anchorId="03D1913F" wp14:editId="44C6FDCC">
            <wp:extent cx="5477977" cy="343895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4996" cy="3449636"/>
                    </a:xfrm>
                    <a:prstGeom prst="rect">
                      <a:avLst/>
                    </a:prstGeom>
                  </pic:spPr>
                </pic:pic>
              </a:graphicData>
            </a:graphic>
          </wp:inline>
        </w:drawing>
      </w:r>
    </w:p>
    <w:p w14:paraId="37BAEBC3" w14:textId="384BC2F7" w:rsidR="004F7E3B" w:rsidRDefault="00932694" w:rsidP="00F66D9E">
      <w:pPr>
        <w:ind w:firstLine="720"/>
      </w:pPr>
      <w:r w:rsidRPr="00932694">
        <w:drawing>
          <wp:inline distT="0" distB="0" distL="0" distR="0" wp14:anchorId="3E887DF7" wp14:editId="3CFBBAEA">
            <wp:extent cx="5484806" cy="2956873"/>
            <wp:effectExtent l="0" t="0" r="190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3944" cy="2961800"/>
                    </a:xfrm>
                    <a:prstGeom prst="rect">
                      <a:avLst/>
                    </a:prstGeom>
                  </pic:spPr>
                </pic:pic>
              </a:graphicData>
            </a:graphic>
          </wp:inline>
        </w:drawing>
      </w:r>
    </w:p>
    <w:p w14:paraId="4D835300" w14:textId="0816A560" w:rsidR="00932694" w:rsidRDefault="00932694" w:rsidP="00F66D9E">
      <w:pPr>
        <w:ind w:firstLine="720"/>
      </w:pPr>
      <w:r w:rsidRPr="00932694">
        <w:lastRenderedPageBreak/>
        <w:drawing>
          <wp:inline distT="0" distB="0" distL="0" distR="0" wp14:anchorId="475C003C" wp14:editId="181210AE">
            <wp:extent cx="5456420" cy="2900181"/>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1001" cy="2907931"/>
                    </a:xfrm>
                    <a:prstGeom prst="rect">
                      <a:avLst/>
                    </a:prstGeom>
                  </pic:spPr>
                </pic:pic>
              </a:graphicData>
            </a:graphic>
          </wp:inline>
        </w:drawing>
      </w:r>
    </w:p>
    <w:p w14:paraId="67D31642" w14:textId="0C66F2AB" w:rsidR="00932694" w:rsidRDefault="00932694" w:rsidP="00F66D9E">
      <w:pPr>
        <w:ind w:firstLine="720"/>
        <w:rPr>
          <w:rFonts w:hint="eastAsia"/>
        </w:rPr>
      </w:pPr>
      <w:r>
        <w:rPr>
          <w:rFonts w:hint="eastAsia"/>
        </w:rPr>
        <w:t>我们可以看到，在均衡的样本下，我们三个训练的模型在违约和非违约的预测上都有了较高的的准确性。同时，在</w:t>
      </w:r>
      <w:r>
        <w:rPr>
          <w:rFonts w:hint="eastAsia"/>
        </w:rPr>
        <w:t>r</w:t>
      </w:r>
      <w:r>
        <w:t>oc</w:t>
      </w:r>
      <w:r>
        <w:rPr>
          <w:rFonts w:hint="eastAsia"/>
        </w:rPr>
        <w:t>曲线中，我们能看到</w:t>
      </w:r>
      <w:proofErr w:type="spellStart"/>
      <w:r>
        <w:rPr>
          <w:rFonts w:hint="eastAsia"/>
        </w:rPr>
        <w:t>k</w:t>
      </w:r>
      <w:r>
        <w:t>nn</w:t>
      </w:r>
      <w:proofErr w:type="spellEnd"/>
      <w:r>
        <w:rPr>
          <w:rFonts w:hint="eastAsia"/>
        </w:rPr>
        <w:t>在三种模型中表现最好。</w:t>
      </w:r>
    </w:p>
    <w:p w14:paraId="3C6DE8C3" w14:textId="77777777" w:rsidR="00F66D9E" w:rsidRDefault="00F66D9E" w:rsidP="00F66D9E">
      <w:pPr>
        <w:ind w:firstLine="720"/>
      </w:pPr>
    </w:p>
    <w:p w14:paraId="59B69DDD" w14:textId="42EE8023" w:rsidR="00813A29" w:rsidRDefault="00813A29" w:rsidP="00813A29">
      <w:pPr>
        <w:pStyle w:val="ListParagraph"/>
        <w:numPr>
          <w:ilvl w:val="0"/>
          <w:numId w:val="10"/>
        </w:numPr>
        <w:ind w:firstLine="480"/>
        <w:rPr>
          <w:b/>
          <w:bCs/>
        </w:rPr>
      </w:pPr>
      <w:r w:rsidRPr="00D528AC">
        <w:rPr>
          <w:rFonts w:hint="eastAsia"/>
          <w:b/>
          <w:bCs/>
        </w:rPr>
        <w:t>对特征工程的思考</w:t>
      </w:r>
    </w:p>
    <w:p w14:paraId="59D4D7C4" w14:textId="77777777" w:rsidR="00F66D9E" w:rsidRDefault="00F66D9E" w:rsidP="00F66D9E">
      <w:pPr>
        <w:pStyle w:val="ListParagraph"/>
        <w:numPr>
          <w:ilvl w:val="0"/>
          <w:numId w:val="24"/>
        </w:numPr>
      </w:pPr>
      <w:r>
        <w:rPr>
          <w:rFonts w:hint="eastAsia"/>
        </w:rPr>
        <w:t>在本次项目中，考虑到计算能力的有限，我们只选择了</w:t>
      </w:r>
      <w:r>
        <w:rPr>
          <w:rFonts w:hint="eastAsia"/>
        </w:rPr>
        <w:t>1</w:t>
      </w:r>
      <w:r>
        <w:t>5</w:t>
      </w:r>
      <w:r>
        <w:rPr>
          <w:rFonts w:hint="eastAsia"/>
        </w:rPr>
        <w:t>个相关性较大的特</w:t>
      </w:r>
    </w:p>
    <w:p w14:paraId="150FC177" w14:textId="7F00B962" w:rsidR="00F66D9E" w:rsidRDefault="00F66D9E" w:rsidP="00F66D9E">
      <w:pPr>
        <w:pStyle w:val="ListParagraph"/>
      </w:pPr>
      <w:r>
        <w:rPr>
          <w:rFonts w:hint="eastAsia"/>
        </w:rPr>
        <w:t>量；</w:t>
      </w:r>
    </w:p>
    <w:p w14:paraId="187D9C6B" w14:textId="77777777" w:rsidR="00F66D9E" w:rsidRDefault="00F66D9E" w:rsidP="00F66D9E">
      <w:pPr>
        <w:pStyle w:val="ListParagraph"/>
        <w:numPr>
          <w:ilvl w:val="0"/>
          <w:numId w:val="24"/>
        </w:numPr>
      </w:pPr>
      <w:r>
        <w:rPr>
          <w:rFonts w:hint="eastAsia"/>
        </w:rPr>
        <w:t>特征值中有较多的</w:t>
      </w:r>
      <w:r>
        <w:rPr>
          <w:rFonts w:hint="eastAsia"/>
        </w:rPr>
        <w:t>bool</w:t>
      </w:r>
      <w:r>
        <w:rPr>
          <w:rFonts w:hint="eastAsia"/>
        </w:rPr>
        <w:t>值</w:t>
      </w:r>
    </w:p>
    <w:p w14:paraId="5705D02A" w14:textId="77777777" w:rsidR="00F66D9E" w:rsidRPr="00F66D9E" w:rsidRDefault="00F66D9E" w:rsidP="00F66D9E">
      <w:pPr>
        <w:rPr>
          <w:b/>
          <w:bCs/>
        </w:rPr>
      </w:pPr>
    </w:p>
    <w:p w14:paraId="6DF4C1D1" w14:textId="3A437016" w:rsidR="00F66D9E" w:rsidRPr="00D528AC" w:rsidRDefault="00F66D9E" w:rsidP="00813A29">
      <w:pPr>
        <w:pStyle w:val="ListParagraph"/>
        <w:numPr>
          <w:ilvl w:val="0"/>
          <w:numId w:val="10"/>
        </w:numPr>
        <w:ind w:firstLine="480"/>
        <w:rPr>
          <w:b/>
          <w:bCs/>
        </w:rPr>
      </w:pPr>
      <w:r>
        <w:rPr>
          <w:rFonts w:hint="eastAsia"/>
          <w:b/>
          <w:bCs/>
        </w:rPr>
        <w:t>总结</w:t>
      </w:r>
    </w:p>
    <w:p w14:paraId="416CE13C" w14:textId="77777777" w:rsidR="0071292D" w:rsidRDefault="0071292D" w:rsidP="00F66D9E">
      <w:pPr>
        <w:pStyle w:val="ListParagraph"/>
        <w:numPr>
          <w:ilvl w:val="0"/>
          <w:numId w:val="24"/>
        </w:numPr>
      </w:pPr>
      <w:r>
        <w:rPr>
          <w:rFonts w:hint="eastAsia"/>
        </w:rPr>
        <w:t>本次项目中，</w:t>
      </w:r>
      <w:r>
        <w:rPr>
          <w:rFonts w:hint="eastAsia"/>
        </w:rPr>
        <w:t>logistic</w:t>
      </w:r>
      <w:r>
        <w:rPr>
          <w:rFonts w:hint="eastAsia"/>
        </w:rPr>
        <w:t>模型表现最好，拥有</w:t>
      </w:r>
      <w:r>
        <w:rPr>
          <w:rFonts w:hint="eastAsia"/>
        </w:rPr>
        <w:t>9</w:t>
      </w:r>
      <w:r>
        <w:t>6%</w:t>
      </w:r>
      <w:r>
        <w:rPr>
          <w:rFonts w:hint="eastAsia"/>
        </w:rPr>
        <w:t>的</w:t>
      </w:r>
      <w:r>
        <w:rPr>
          <w:rFonts w:hint="eastAsia"/>
        </w:rPr>
        <w:t>area</w:t>
      </w:r>
      <w:r>
        <w:t xml:space="preserve"> </w:t>
      </w:r>
      <w:r>
        <w:rPr>
          <w:rFonts w:hint="eastAsia"/>
        </w:rPr>
        <w:t>under</w:t>
      </w:r>
      <w:r>
        <w:t xml:space="preserve"> </w:t>
      </w:r>
      <w:proofErr w:type="spellStart"/>
      <w:r w:rsidR="00CC631E">
        <w:rPr>
          <w:rFonts w:hint="eastAsia"/>
        </w:rPr>
        <w:t>auc</w:t>
      </w:r>
      <w:proofErr w:type="spellEnd"/>
      <w:r>
        <w:rPr>
          <w:rFonts w:hint="eastAsia"/>
        </w:rPr>
        <w:t>；</w:t>
      </w:r>
    </w:p>
    <w:p w14:paraId="7383EC64" w14:textId="24FAABCA" w:rsidR="00932694" w:rsidRDefault="0071292D" w:rsidP="00932694">
      <w:pPr>
        <w:pStyle w:val="ListParagraph"/>
        <w:numPr>
          <w:ilvl w:val="0"/>
          <w:numId w:val="13"/>
        </w:numPr>
      </w:pPr>
      <w:r>
        <w:rPr>
          <w:rFonts w:hint="eastAsia"/>
        </w:rPr>
        <w:t>本模型在预测非违约（</w:t>
      </w:r>
      <w:r>
        <w:t>Y = 0</w:t>
      </w:r>
      <w:r>
        <w:rPr>
          <w:rFonts w:hint="eastAsia"/>
        </w:rPr>
        <w:t>）的能力要远高于预测违约的能力（</w:t>
      </w:r>
      <w:r>
        <w:t>Y = 1</w:t>
      </w:r>
      <w:r>
        <w:rPr>
          <w:rFonts w:hint="eastAsia"/>
        </w:rPr>
        <w:t>），这会对银行带来较大的风险；</w:t>
      </w:r>
    </w:p>
    <w:p w14:paraId="5135F043" w14:textId="3F9D2306" w:rsidR="0071292D" w:rsidRDefault="00CC631E" w:rsidP="0071292D">
      <w:pPr>
        <w:pStyle w:val="ListParagraph"/>
        <w:numPr>
          <w:ilvl w:val="0"/>
          <w:numId w:val="13"/>
        </w:numPr>
      </w:pPr>
      <w:r>
        <w:rPr>
          <w:rFonts w:hint="eastAsia"/>
        </w:rPr>
        <w:t>强烈建议需要对数据集进行重新抽样处理；</w:t>
      </w:r>
    </w:p>
    <w:p w14:paraId="0A557154" w14:textId="589EC0C8" w:rsidR="00932694" w:rsidRDefault="00932694" w:rsidP="0071292D">
      <w:pPr>
        <w:pStyle w:val="ListParagraph"/>
        <w:numPr>
          <w:ilvl w:val="0"/>
          <w:numId w:val="13"/>
        </w:numPr>
      </w:pPr>
      <w:r>
        <w:rPr>
          <w:rFonts w:hint="eastAsia"/>
        </w:rPr>
        <w:t>对样本数据进行</w:t>
      </w:r>
      <w:r>
        <w:t>SMOTE</w:t>
      </w:r>
      <w:r>
        <w:rPr>
          <w:rFonts w:hint="eastAsia"/>
        </w:rPr>
        <w:t>处理后，得到的模型有更好的预测能力，</w:t>
      </w:r>
      <w:proofErr w:type="spellStart"/>
      <w:r>
        <w:rPr>
          <w:rFonts w:hint="eastAsia"/>
        </w:rPr>
        <w:t>k</w:t>
      </w:r>
      <w:r>
        <w:t>nn</w:t>
      </w:r>
      <w:proofErr w:type="spellEnd"/>
      <w:r>
        <w:rPr>
          <w:rFonts w:hint="eastAsia"/>
        </w:rPr>
        <w:t>为最优的预测模型；</w:t>
      </w:r>
    </w:p>
    <w:p w14:paraId="5D56914C" w14:textId="7670B187" w:rsidR="008A3FFC" w:rsidRDefault="008A3FFC" w:rsidP="008A3FFC"/>
    <w:p w14:paraId="5C577D14" w14:textId="2AF6D624" w:rsidR="008A3FFC" w:rsidRDefault="008A3FFC" w:rsidP="008A3FFC">
      <w:pPr>
        <w:rPr>
          <w:rFonts w:hint="eastAsia"/>
        </w:rPr>
      </w:pPr>
      <w:r>
        <w:rPr>
          <w:rFonts w:hint="eastAsia"/>
        </w:rPr>
        <w:t>所有机器学习的完整代码均在</w:t>
      </w:r>
      <w:r w:rsidR="006D281F">
        <w:rPr>
          <w:rFonts w:hint="eastAsia"/>
        </w:rPr>
        <w:t>压缩</w:t>
      </w:r>
      <w:r>
        <w:rPr>
          <w:rFonts w:hint="eastAsia"/>
        </w:rPr>
        <w:t>文件中，包括没有对样本进行处理的（</w:t>
      </w:r>
      <w:proofErr w:type="spellStart"/>
      <w:r>
        <w:t>without_sampling</w:t>
      </w:r>
      <w:proofErr w:type="spellEnd"/>
      <w:r>
        <w:rPr>
          <w:rFonts w:hint="eastAsia"/>
        </w:rPr>
        <w:t>）和对样本进行处理过的（</w:t>
      </w:r>
      <w:proofErr w:type="spellStart"/>
      <w:r>
        <w:rPr>
          <w:rFonts w:hint="eastAsia"/>
        </w:rPr>
        <w:t>w</w:t>
      </w:r>
      <w:r>
        <w:t>ith_sampling</w:t>
      </w:r>
      <w:proofErr w:type="spellEnd"/>
      <w:r>
        <w:rPr>
          <w:rFonts w:hint="eastAsia"/>
        </w:rPr>
        <w:t>）</w:t>
      </w:r>
      <w:r>
        <w:t>,</w:t>
      </w:r>
      <w:r>
        <w:rPr>
          <w:rFonts w:hint="eastAsia"/>
        </w:rPr>
        <w:t>如有任何问题，</w:t>
      </w:r>
      <w:hyperlink r:id="rId32" w:history="1">
        <w:r w:rsidR="006D281F" w:rsidRPr="00C8155C">
          <w:rPr>
            <w:rStyle w:val="Hyperlink"/>
            <w:rFonts w:hint="eastAsia"/>
          </w:rPr>
          <w:t>可以直接联系我邮箱</w:t>
        </w:r>
        <w:r w:rsidR="006D281F" w:rsidRPr="00C8155C">
          <w:rPr>
            <w:rStyle w:val="Hyperlink"/>
          </w:rPr>
          <w:t>yanggao131@gmail.com</w:t>
        </w:r>
      </w:hyperlink>
      <w:r w:rsidR="006D281F">
        <w:t>.</w:t>
      </w:r>
      <w:r w:rsidR="006D281F">
        <w:rPr>
          <w:rFonts w:hint="eastAsia"/>
        </w:rPr>
        <w:t>谢谢！</w:t>
      </w:r>
      <w:bookmarkStart w:id="0" w:name="_GoBack"/>
      <w:bookmarkEnd w:id="0"/>
    </w:p>
    <w:sectPr w:rsidR="008A3FFC" w:rsidSect="00DB29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70671"/>
    <w:multiLevelType w:val="hybridMultilevel"/>
    <w:tmpl w:val="47E6D244"/>
    <w:lvl w:ilvl="0" w:tplc="F00C9F2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AEF1731"/>
    <w:multiLevelType w:val="hybridMultilevel"/>
    <w:tmpl w:val="F1A2648C"/>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2" w15:restartNumberingAfterBreak="0">
    <w:nsid w:val="0D080F0F"/>
    <w:multiLevelType w:val="hybridMultilevel"/>
    <w:tmpl w:val="3B267E12"/>
    <w:lvl w:ilvl="0" w:tplc="85EAD62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196760"/>
    <w:multiLevelType w:val="hybridMultilevel"/>
    <w:tmpl w:val="65284B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3706F6"/>
    <w:multiLevelType w:val="hybridMultilevel"/>
    <w:tmpl w:val="B04607C2"/>
    <w:lvl w:ilvl="0" w:tplc="C0040380">
      <w:start w:val="1"/>
      <w:numFmt w:val="japaneseCounting"/>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C35AE7"/>
    <w:multiLevelType w:val="hybridMultilevel"/>
    <w:tmpl w:val="8BAEFDC8"/>
    <w:lvl w:ilvl="0" w:tplc="06D2F444">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 w15:restartNumberingAfterBreak="0">
    <w:nsid w:val="19784D20"/>
    <w:multiLevelType w:val="hybridMultilevel"/>
    <w:tmpl w:val="55C6DE66"/>
    <w:lvl w:ilvl="0" w:tplc="2D76872E">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7" w15:restartNumberingAfterBreak="0">
    <w:nsid w:val="27A80646"/>
    <w:multiLevelType w:val="hybridMultilevel"/>
    <w:tmpl w:val="105CDFB4"/>
    <w:lvl w:ilvl="0" w:tplc="4D26274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5A74E8"/>
    <w:multiLevelType w:val="hybridMultilevel"/>
    <w:tmpl w:val="5EE4CF88"/>
    <w:lvl w:ilvl="0" w:tplc="0409000F">
      <w:start w:val="1"/>
      <w:numFmt w:val="decimal"/>
      <w:lvlText w:val="%1."/>
      <w:lvlJc w:val="left"/>
      <w:pPr>
        <w:ind w:left="0" w:hanging="360"/>
      </w:pPr>
      <w:rPr>
        <w:rFonts w:hint="default"/>
      </w:rPr>
    </w:lvl>
    <w:lvl w:ilvl="1" w:tplc="0409000F">
      <w:start w:val="1"/>
      <w:numFmt w:val="decimal"/>
      <w:lvlText w:val="%2."/>
      <w:lvlJc w:val="left"/>
      <w:pPr>
        <w:ind w:left="720" w:hanging="360"/>
      </w:pPr>
      <w:rPr>
        <w:rFonts w:hint="eastAsia"/>
      </w:rPr>
    </w:lvl>
    <w:lvl w:ilvl="2" w:tplc="0409001B">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9" w15:restartNumberingAfterBreak="0">
    <w:nsid w:val="38887F0D"/>
    <w:multiLevelType w:val="hybridMultilevel"/>
    <w:tmpl w:val="8E584D80"/>
    <w:lvl w:ilvl="0" w:tplc="009844AE">
      <w:start w:val="1"/>
      <w:numFmt w:val="decimal"/>
      <w:lvlText w:val="%1."/>
      <w:lvlJc w:val="left"/>
      <w:pPr>
        <w:ind w:left="0" w:hanging="360"/>
      </w:pPr>
      <w:rPr>
        <w:rFonts w:hint="default"/>
      </w:rPr>
    </w:lvl>
    <w:lvl w:ilvl="1" w:tplc="0409000F">
      <w:start w:val="1"/>
      <w:numFmt w:val="decimal"/>
      <w:lvlText w:val="%2."/>
      <w:lvlJc w:val="left"/>
      <w:pPr>
        <w:ind w:left="720" w:hanging="360"/>
      </w:pPr>
    </w:lvl>
    <w:lvl w:ilvl="2" w:tplc="0409001B">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0" w15:restartNumberingAfterBreak="0">
    <w:nsid w:val="3AA0433C"/>
    <w:multiLevelType w:val="hybridMultilevel"/>
    <w:tmpl w:val="32D691EC"/>
    <w:lvl w:ilvl="0" w:tplc="04090013">
      <w:start w:val="1"/>
      <w:numFmt w:val="chineseCountingThousand"/>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1" w15:restartNumberingAfterBreak="0">
    <w:nsid w:val="3E1618D4"/>
    <w:multiLevelType w:val="multilevel"/>
    <w:tmpl w:val="544EBA30"/>
    <w:lvl w:ilvl="0">
      <w:start w:val="1"/>
      <w:numFmt w:val="decimal"/>
      <w:lvlText w:val="%1."/>
      <w:lvlJc w:val="left"/>
      <w:pPr>
        <w:ind w:left="0" w:hanging="360"/>
      </w:pPr>
      <w:rPr>
        <w:rFonts w:hint="default"/>
      </w:r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12" w15:restartNumberingAfterBreak="0">
    <w:nsid w:val="42BE437F"/>
    <w:multiLevelType w:val="hybridMultilevel"/>
    <w:tmpl w:val="A9548174"/>
    <w:lvl w:ilvl="0" w:tplc="0409000F">
      <w:start w:val="1"/>
      <w:numFmt w:val="decimal"/>
      <w:lvlText w:val="%1."/>
      <w:lvlJc w:val="left"/>
      <w:pPr>
        <w:ind w:left="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3" w15:restartNumberingAfterBreak="0">
    <w:nsid w:val="4C121E13"/>
    <w:multiLevelType w:val="hybridMultilevel"/>
    <w:tmpl w:val="F6164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44562F"/>
    <w:multiLevelType w:val="hybridMultilevel"/>
    <w:tmpl w:val="27A078A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FE372C5"/>
    <w:multiLevelType w:val="hybridMultilevel"/>
    <w:tmpl w:val="D728C7A6"/>
    <w:lvl w:ilvl="0" w:tplc="04090013">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1F57C06"/>
    <w:multiLevelType w:val="hybridMultilevel"/>
    <w:tmpl w:val="03345884"/>
    <w:lvl w:ilvl="0" w:tplc="F98E626A">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7" w15:restartNumberingAfterBreak="0">
    <w:nsid w:val="53814AA5"/>
    <w:multiLevelType w:val="hybridMultilevel"/>
    <w:tmpl w:val="D86896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497707A"/>
    <w:multiLevelType w:val="hybridMultilevel"/>
    <w:tmpl w:val="06BEFF9C"/>
    <w:lvl w:ilvl="0" w:tplc="04090001">
      <w:start w:val="1"/>
      <w:numFmt w:val="bullet"/>
      <w:lvlText w:val=""/>
      <w:lvlJc w:val="left"/>
      <w:pPr>
        <w:ind w:left="1140" w:hanging="420"/>
      </w:pPr>
      <w:rPr>
        <w:rFonts w:ascii="Symbol" w:hAnsi="Symbol"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9" w15:restartNumberingAfterBreak="0">
    <w:nsid w:val="578C5C04"/>
    <w:multiLevelType w:val="hybridMultilevel"/>
    <w:tmpl w:val="A700156C"/>
    <w:lvl w:ilvl="0" w:tplc="0409000F">
      <w:start w:val="1"/>
      <w:numFmt w:val="decimal"/>
      <w:lvlText w:val="%1."/>
      <w:lvlJc w:val="left"/>
      <w:pPr>
        <w:ind w:left="360" w:hanging="360"/>
      </w:pPr>
      <w:rPr>
        <w:rFonts w:hint="default"/>
      </w:rPr>
    </w:lvl>
    <w:lvl w:ilvl="1" w:tplc="0409000F">
      <w:start w:val="1"/>
      <w:numFmt w:val="decimal"/>
      <w:lvlText w:val="%2."/>
      <w:lvlJc w:val="left"/>
      <w:pPr>
        <w:ind w:left="1080" w:hanging="360"/>
      </w:pPr>
      <w:rPr>
        <w:rFonts w:hint="eastAsia"/>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7F857D6"/>
    <w:multiLevelType w:val="hybridMultilevel"/>
    <w:tmpl w:val="C548FFD6"/>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1" w15:restartNumberingAfterBreak="0">
    <w:nsid w:val="6C636019"/>
    <w:multiLevelType w:val="hybridMultilevel"/>
    <w:tmpl w:val="D7BC0650"/>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2" w15:restartNumberingAfterBreak="0">
    <w:nsid w:val="6D9E101A"/>
    <w:multiLevelType w:val="hybridMultilevel"/>
    <w:tmpl w:val="75862E72"/>
    <w:lvl w:ilvl="0" w:tplc="04090001">
      <w:start w:val="1"/>
      <w:numFmt w:val="bullet"/>
      <w:lvlText w:val=""/>
      <w:lvlJc w:val="left"/>
      <w:pPr>
        <w:ind w:left="1140" w:hanging="420"/>
      </w:pPr>
      <w:rPr>
        <w:rFonts w:ascii="Symbol" w:hAnsi="Symbol"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3" w15:restartNumberingAfterBreak="0">
    <w:nsid w:val="74B33EBE"/>
    <w:multiLevelType w:val="hybridMultilevel"/>
    <w:tmpl w:val="7946E534"/>
    <w:lvl w:ilvl="0" w:tplc="409AC1A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4"/>
  </w:num>
  <w:num w:numId="3">
    <w:abstractNumId w:val="16"/>
  </w:num>
  <w:num w:numId="4">
    <w:abstractNumId w:val="6"/>
  </w:num>
  <w:num w:numId="5">
    <w:abstractNumId w:val="9"/>
  </w:num>
  <w:num w:numId="6">
    <w:abstractNumId w:val="5"/>
  </w:num>
  <w:num w:numId="7">
    <w:abstractNumId w:val="1"/>
  </w:num>
  <w:num w:numId="8">
    <w:abstractNumId w:val="20"/>
  </w:num>
  <w:num w:numId="9">
    <w:abstractNumId w:val="8"/>
  </w:num>
  <w:num w:numId="10">
    <w:abstractNumId w:val="2"/>
  </w:num>
  <w:num w:numId="11">
    <w:abstractNumId w:val="13"/>
  </w:num>
  <w:num w:numId="12">
    <w:abstractNumId w:val="21"/>
  </w:num>
  <w:num w:numId="13">
    <w:abstractNumId w:val="17"/>
  </w:num>
  <w:num w:numId="14">
    <w:abstractNumId w:val="7"/>
  </w:num>
  <w:num w:numId="15">
    <w:abstractNumId w:val="14"/>
  </w:num>
  <w:num w:numId="16">
    <w:abstractNumId w:val="22"/>
  </w:num>
  <w:num w:numId="17">
    <w:abstractNumId w:val="11"/>
  </w:num>
  <w:num w:numId="18">
    <w:abstractNumId w:val="0"/>
  </w:num>
  <w:num w:numId="19">
    <w:abstractNumId w:val="15"/>
  </w:num>
  <w:num w:numId="20">
    <w:abstractNumId w:val="23"/>
  </w:num>
  <w:num w:numId="21">
    <w:abstractNumId w:val="10"/>
  </w:num>
  <w:num w:numId="22">
    <w:abstractNumId w:val="12"/>
  </w:num>
  <w:num w:numId="23">
    <w:abstractNumId w:val="19"/>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18"/>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A6F"/>
    <w:rsid w:val="001E1B05"/>
    <w:rsid w:val="00226AA7"/>
    <w:rsid w:val="002F1C37"/>
    <w:rsid w:val="00471F84"/>
    <w:rsid w:val="004957EF"/>
    <w:rsid w:val="004B68C3"/>
    <w:rsid w:val="004F6F68"/>
    <w:rsid w:val="004F7E3B"/>
    <w:rsid w:val="0051221D"/>
    <w:rsid w:val="00515681"/>
    <w:rsid w:val="005A314E"/>
    <w:rsid w:val="005D247D"/>
    <w:rsid w:val="00600305"/>
    <w:rsid w:val="006D281F"/>
    <w:rsid w:val="0071292D"/>
    <w:rsid w:val="00813A29"/>
    <w:rsid w:val="0084433C"/>
    <w:rsid w:val="00853EA5"/>
    <w:rsid w:val="008A3FFC"/>
    <w:rsid w:val="008E4601"/>
    <w:rsid w:val="00932694"/>
    <w:rsid w:val="00A2080E"/>
    <w:rsid w:val="00A65BCC"/>
    <w:rsid w:val="00A94D62"/>
    <w:rsid w:val="00AE55FC"/>
    <w:rsid w:val="00B13BA9"/>
    <w:rsid w:val="00C72C1A"/>
    <w:rsid w:val="00C73A0C"/>
    <w:rsid w:val="00CA1F80"/>
    <w:rsid w:val="00CC631E"/>
    <w:rsid w:val="00D00D77"/>
    <w:rsid w:val="00D528AC"/>
    <w:rsid w:val="00DB29F6"/>
    <w:rsid w:val="00E323E0"/>
    <w:rsid w:val="00E91168"/>
    <w:rsid w:val="00EA4A6F"/>
    <w:rsid w:val="00F60331"/>
    <w:rsid w:val="00F66D9E"/>
    <w:rsid w:val="00F75CAA"/>
    <w:rsid w:val="00F93C21"/>
    <w:rsid w:val="00F976C1"/>
    <w:rsid w:val="00FC4A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48FDA"/>
  <w15:chartTrackingRefBased/>
  <w15:docId w15:val="{3DCC13D8-C5D5-9C42-A3D6-25365AFDD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B13BA9"/>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uidancetitle">
    <w:name w:val="guidance_title"/>
    <w:basedOn w:val="Title"/>
    <w:next w:val="Normal"/>
    <w:qFormat/>
    <w:rsid w:val="008E4601"/>
    <w:pPr>
      <w:keepNext/>
      <w:keepLines/>
      <w:spacing w:after="160" w:line="259" w:lineRule="auto"/>
      <w:contextualSpacing w:val="0"/>
    </w:pPr>
    <w:rPr>
      <w:rFonts w:ascii="Calibri" w:eastAsia="Calibri" w:hAnsi="Calibri" w:cs="Calibri"/>
      <w:color w:val="2F5496"/>
      <w:spacing w:val="0"/>
      <w:kern w:val="0"/>
      <w:sz w:val="32"/>
      <w:szCs w:val="32"/>
      <w:lang w:eastAsia="en-US"/>
    </w:rPr>
  </w:style>
  <w:style w:type="paragraph" w:styleId="Title">
    <w:name w:val="Title"/>
    <w:basedOn w:val="Normal"/>
    <w:next w:val="Normal"/>
    <w:link w:val="TitleChar"/>
    <w:uiPriority w:val="10"/>
    <w:qFormat/>
    <w:rsid w:val="008E460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4601"/>
    <w:rPr>
      <w:rFonts w:asciiTheme="majorHAnsi" w:eastAsiaTheme="majorEastAsia" w:hAnsiTheme="majorHAnsi" w:cstheme="majorBidi"/>
      <w:spacing w:val="-10"/>
      <w:kern w:val="28"/>
      <w:sz w:val="56"/>
      <w:szCs w:val="56"/>
    </w:rPr>
  </w:style>
  <w:style w:type="paragraph" w:customStyle="1" w:styleId="maxtapharagraph">
    <w:name w:val="maxta_pharagraph"/>
    <w:basedOn w:val="Normal"/>
    <w:qFormat/>
    <w:rsid w:val="008E4601"/>
    <w:pPr>
      <w:spacing w:after="160" w:line="259" w:lineRule="auto"/>
    </w:pPr>
    <w:rPr>
      <w:rFonts w:ascii="Calibri" w:eastAsia="Calibri" w:hAnsi="Calibri" w:cs="Calibri"/>
      <w:sz w:val="22"/>
      <w:szCs w:val="22"/>
      <w:lang w:eastAsia="en-US"/>
    </w:rPr>
  </w:style>
  <w:style w:type="paragraph" w:styleId="ListParagraph">
    <w:name w:val="List Paragraph"/>
    <w:basedOn w:val="Normal"/>
    <w:uiPriority w:val="34"/>
    <w:qFormat/>
    <w:rsid w:val="00EA4A6F"/>
    <w:pPr>
      <w:ind w:left="720"/>
      <w:contextualSpacing/>
    </w:pPr>
  </w:style>
  <w:style w:type="character" w:customStyle="1" w:styleId="Heading3Char">
    <w:name w:val="Heading 3 Char"/>
    <w:basedOn w:val="DefaultParagraphFont"/>
    <w:link w:val="Heading3"/>
    <w:uiPriority w:val="9"/>
    <w:rsid w:val="00B13BA9"/>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B13BA9"/>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6D281F"/>
    <w:rPr>
      <w:color w:val="0563C1" w:themeColor="hyperlink"/>
      <w:u w:val="single"/>
    </w:rPr>
  </w:style>
  <w:style w:type="character" w:styleId="UnresolvedMention">
    <w:name w:val="Unresolved Mention"/>
    <w:basedOn w:val="DefaultParagraphFont"/>
    <w:uiPriority w:val="99"/>
    <w:semiHidden/>
    <w:unhideWhenUsed/>
    <w:rsid w:val="006D28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3801997">
      <w:bodyDiv w:val="1"/>
      <w:marLeft w:val="0"/>
      <w:marRight w:val="0"/>
      <w:marTop w:val="0"/>
      <w:marBottom w:val="0"/>
      <w:divBdr>
        <w:top w:val="none" w:sz="0" w:space="0" w:color="auto"/>
        <w:left w:val="none" w:sz="0" w:space="0" w:color="auto"/>
        <w:bottom w:val="none" w:sz="0" w:space="0" w:color="auto"/>
        <w:right w:val="none" w:sz="0" w:space="0" w:color="auto"/>
      </w:divBdr>
    </w:div>
    <w:div w:id="883904692">
      <w:bodyDiv w:val="1"/>
      <w:marLeft w:val="0"/>
      <w:marRight w:val="0"/>
      <w:marTop w:val="0"/>
      <w:marBottom w:val="0"/>
      <w:divBdr>
        <w:top w:val="none" w:sz="0" w:space="0" w:color="auto"/>
        <w:left w:val="none" w:sz="0" w:space="0" w:color="auto"/>
        <w:bottom w:val="none" w:sz="0" w:space="0" w:color="auto"/>
        <w:right w:val="none" w:sz="0" w:space="0" w:color="auto"/>
      </w:divBdr>
    </w:div>
    <w:div w:id="1027605992">
      <w:bodyDiv w:val="1"/>
      <w:marLeft w:val="0"/>
      <w:marRight w:val="0"/>
      <w:marTop w:val="0"/>
      <w:marBottom w:val="0"/>
      <w:divBdr>
        <w:top w:val="none" w:sz="0" w:space="0" w:color="auto"/>
        <w:left w:val="none" w:sz="0" w:space="0" w:color="auto"/>
        <w:bottom w:val="none" w:sz="0" w:space="0" w:color="auto"/>
        <w:right w:val="none" w:sz="0" w:space="0" w:color="auto"/>
      </w:divBdr>
    </w:div>
    <w:div w:id="1103917729">
      <w:bodyDiv w:val="1"/>
      <w:marLeft w:val="0"/>
      <w:marRight w:val="0"/>
      <w:marTop w:val="0"/>
      <w:marBottom w:val="0"/>
      <w:divBdr>
        <w:top w:val="none" w:sz="0" w:space="0" w:color="auto"/>
        <w:left w:val="none" w:sz="0" w:space="0" w:color="auto"/>
        <w:bottom w:val="none" w:sz="0" w:space="0" w:color="auto"/>
        <w:right w:val="none" w:sz="0" w:space="0" w:color="auto"/>
      </w:divBdr>
    </w:div>
    <w:div w:id="1418163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mailto:&#21487;&#20197;&#30452;&#25509;&#32852;&#31995;&#25105;&#37038;&#31665;yanggao131@gmail.co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TotalTime>
  <Pages>12</Pages>
  <Words>387</Words>
  <Characters>2207</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Gao</dc:creator>
  <cp:keywords/>
  <dc:description/>
  <cp:lastModifiedBy>Yang Gao</cp:lastModifiedBy>
  <cp:revision>11</cp:revision>
  <dcterms:created xsi:type="dcterms:W3CDTF">2020-06-10T05:27:00Z</dcterms:created>
  <dcterms:modified xsi:type="dcterms:W3CDTF">2020-06-11T08:54:00Z</dcterms:modified>
</cp:coreProperties>
</file>